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FE7A48" w14:textId="77777777" w:rsidR="00702FF2" w:rsidRDefault="00702FF2" w:rsidP="00702FF2"/>
    <w:p w14:paraId="69D32E86" w14:textId="77777777" w:rsidR="0032327F" w:rsidRDefault="0032327F" w:rsidP="0032327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OGŁOSZENIE </w:t>
      </w:r>
    </w:p>
    <w:p w14:paraId="65ACC63C" w14:textId="77777777" w:rsidR="0032327F" w:rsidRDefault="0032327F" w:rsidP="0032327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Miejski Zakład Budynków Komunalnych w Lesznie </w:t>
      </w:r>
    </w:p>
    <w:p w14:paraId="303DD9CB" w14:textId="43E59782" w:rsidR="0032327F" w:rsidRDefault="0032327F" w:rsidP="0032327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ogłasza w dniu </w:t>
      </w:r>
      <w:r w:rsidR="004077D7">
        <w:rPr>
          <w:rFonts w:ascii="Arial" w:hAnsi="Arial" w:cs="Arial"/>
          <w:b/>
        </w:rPr>
        <w:t>0</w:t>
      </w:r>
      <w:r w:rsidR="00BA58E2">
        <w:rPr>
          <w:rFonts w:ascii="Arial" w:hAnsi="Arial" w:cs="Arial"/>
          <w:b/>
        </w:rPr>
        <w:t>6</w:t>
      </w:r>
      <w:r w:rsidR="00E26B48">
        <w:rPr>
          <w:rFonts w:ascii="Arial" w:hAnsi="Arial" w:cs="Arial"/>
          <w:b/>
        </w:rPr>
        <w:t>.</w:t>
      </w:r>
      <w:r w:rsidR="004077D7">
        <w:rPr>
          <w:rFonts w:ascii="Arial" w:hAnsi="Arial" w:cs="Arial"/>
          <w:b/>
        </w:rPr>
        <w:t>0</w:t>
      </w:r>
      <w:r w:rsidR="007E0155">
        <w:rPr>
          <w:rFonts w:ascii="Arial" w:hAnsi="Arial" w:cs="Arial"/>
          <w:b/>
        </w:rPr>
        <w:t>3</w:t>
      </w:r>
      <w:r w:rsidR="00E26B48">
        <w:rPr>
          <w:rFonts w:ascii="Arial" w:hAnsi="Arial" w:cs="Arial"/>
          <w:b/>
        </w:rPr>
        <w:t>.202</w:t>
      </w:r>
      <w:r w:rsidR="004077D7">
        <w:rPr>
          <w:rFonts w:ascii="Arial" w:hAnsi="Arial" w:cs="Arial"/>
          <w:b/>
        </w:rPr>
        <w:t>5</w:t>
      </w:r>
      <w:r w:rsidR="00E26B48">
        <w:rPr>
          <w:rFonts w:ascii="Arial" w:hAnsi="Arial" w:cs="Arial"/>
          <w:b/>
        </w:rPr>
        <w:t xml:space="preserve"> r</w:t>
      </w:r>
      <w:r>
        <w:rPr>
          <w:rFonts w:ascii="Arial" w:hAnsi="Arial" w:cs="Arial"/>
          <w:b/>
        </w:rPr>
        <w:t>. przetarg ustny na najem lokal</w:t>
      </w:r>
      <w:r w:rsidR="007E0155">
        <w:rPr>
          <w:rFonts w:ascii="Arial" w:hAnsi="Arial" w:cs="Arial"/>
          <w:b/>
        </w:rPr>
        <w:t>u</w:t>
      </w:r>
      <w:r>
        <w:rPr>
          <w:rFonts w:ascii="Arial" w:hAnsi="Arial" w:cs="Arial"/>
          <w:b/>
        </w:rPr>
        <w:t xml:space="preserve"> użytkow</w:t>
      </w:r>
      <w:r w:rsidR="007E0155">
        <w:rPr>
          <w:rFonts w:ascii="Arial" w:hAnsi="Arial" w:cs="Arial"/>
          <w:b/>
        </w:rPr>
        <w:t>ego</w:t>
      </w:r>
    </w:p>
    <w:p w14:paraId="4FD90D19" w14:textId="77777777" w:rsidR="0032327F" w:rsidRDefault="0032327F" w:rsidP="0032327F">
      <w:pPr>
        <w:rPr>
          <w:rFonts w:ascii="Arial" w:hAnsi="Arial" w:cs="Arial"/>
          <w:b/>
        </w:rPr>
      </w:pPr>
    </w:p>
    <w:p w14:paraId="54D85571" w14:textId="610018C2" w:rsidR="0032327F" w:rsidRDefault="0032327F" w:rsidP="0032327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W przetarg</w:t>
      </w:r>
      <w:r w:rsidR="00062C3D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mogą brać udział osoby fizyczne i prawne, które nie mają żadnych zobowiązań w stosunku do jednostki organizującej przetarg, wpłacą wadium, przedłożą aktualne zaświadczenie z Urzędu Skarbowego i ZUS o niezaleganiu w podatkach i opłatach.</w:t>
      </w:r>
    </w:p>
    <w:p w14:paraId="0A52B655" w14:textId="77777777" w:rsidR="0032327F" w:rsidRDefault="0032327F" w:rsidP="0032327F">
      <w:pPr>
        <w:rPr>
          <w:rFonts w:ascii="Arial" w:hAnsi="Arial" w:cs="Arial"/>
        </w:rPr>
      </w:pPr>
    </w:p>
    <w:p w14:paraId="22298C09" w14:textId="77777777" w:rsidR="0032327F" w:rsidRDefault="0032327F" w:rsidP="0032327F">
      <w:pPr>
        <w:rPr>
          <w:rStyle w:val="Pogrubienie"/>
        </w:rPr>
      </w:pPr>
      <w:r>
        <w:rPr>
          <w:rStyle w:val="Pogrubienie"/>
          <w:rFonts w:ascii="Arial" w:hAnsi="Arial" w:cs="Arial"/>
        </w:rPr>
        <w:t xml:space="preserve">Wadium należy wpłacić na konto PKO BP S.A. I / O Leszno </w:t>
      </w:r>
      <w:r>
        <w:rPr>
          <w:rFonts w:ascii="Arial" w:hAnsi="Arial" w:cs="Arial"/>
          <w:bCs/>
        </w:rPr>
        <w:br/>
      </w:r>
      <w:r>
        <w:rPr>
          <w:rStyle w:val="Pogrubienie"/>
          <w:rFonts w:ascii="Arial" w:hAnsi="Arial" w:cs="Arial"/>
        </w:rPr>
        <w:t>93 1020 3088 0000 8402 0005 7034.</w:t>
      </w:r>
    </w:p>
    <w:p w14:paraId="2EEDEEBE" w14:textId="4D280CA9" w:rsidR="0032327F" w:rsidRDefault="0032327F" w:rsidP="0032327F">
      <w:pPr>
        <w:pStyle w:val="Nagwek1"/>
        <w:spacing w:before="0" w:after="0"/>
        <w:jc w:val="both"/>
        <w:rPr>
          <w:rStyle w:val="Pogrubienie"/>
          <w:rFonts w:ascii="Arial" w:hAnsi="Arial" w:cs="Arial"/>
          <w:b/>
          <w:bCs/>
          <w:sz w:val="24"/>
          <w:szCs w:val="24"/>
        </w:rPr>
      </w:pPr>
      <w:r>
        <w:rPr>
          <w:rStyle w:val="Pogrubienie"/>
          <w:rFonts w:ascii="Arial" w:hAnsi="Arial" w:cs="Arial"/>
          <w:b/>
          <w:bCs/>
          <w:sz w:val="24"/>
          <w:szCs w:val="24"/>
        </w:rPr>
        <w:t>Kwota wymaganego wadium musi być na koncie wynajmującego w dniu przetargu do godz. 10</w:t>
      </w:r>
      <w:r>
        <w:rPr>
          <w:rStyle w:val="Pogrubienie"/>
          <w:rFonts w:ascii="Arial" w:hAnsi="Arial" w:cs="Arial"/>
          <w:b/>
          <w:bCs/>
          <w:sz w:val="24"/>
          <w:szCs w:val="24"/>
          <w:vertAlign w:val="superscript"/>
        </w:rPr>
        <w:t>00</w:t>
      </w:r>
      <w:r>
        <w:rPr>
          <w:rStyle w:val="Pogrubienie"/>
          <w:rFonts w:ascii="Arial" w:hAnsi="Arial" w:cs="Arial"/>
          <w:b/>
          <w:bCs/>
          <w:sz w:val="24"/>
          <w:szCs w:val="24"/>
        </w:rPr>
        <w:t>.</w:t>
      </w:r>
    </w:p>
    <w:p w14:paraId="78ECAEB6" w14:textId="77777777" w:rsidR="0032327F" w:rsidRDefault="0032327F" w:rsidP="0032327F"/>
    <w:p w14:paraId="2AF76518" w14:textId="3A313A79" w:rsidR="0032327F" w:rsidRDefault="0032327F" w:rsidP="0032327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Szczegółowe dane techniczne lokal</w:t>
      </w:r>
      <w:r w:rsidR="00C97538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użytkow</w:t>
      </w:r>
      <w:r w:rsidR="00C97538">
        <w:rPr>
          <w:rFonts w:ascii="Arial" w:hAnsi="Arial" w:cs="Arial"/>
        </w:rPr>
        <w:t>ego</w:t>
      </w:r>
      <w:r>
        <w:rPr>
          <w:rFonts w:ascii="Arial" w:hAnsi="Arial" w:cs="Arial"/>
        </w:rPr>
        <w:t xml:space="preserve"> oraz informacje dotyczące przetargu zamieszczone są w załączniku nr 1,</w:t>
      </w:r>
      <w:r w:rsidR="006257A2">
        <w:rPr>
          <w:rFonts w:ascii="Arial" w:hAnsi="Arial" w:cs="Arial"/>
        </w:rPr>
        <w:t xml:space="preserve"> a</w:t>
      </w:r>
      <w:r>
        <w:rPr>
          <w:rFonts w:ascii="Arial" w:hAnsi="Arial" w:cs="Arial"/>
        </w:rPr>
        <w:t xml:space="preserve"> regulamin przetargu</w:t>
      </w:r>
      <w:r w:rsidR="009570BF">
        <w:rPr>
          <w:rFonts w:ascii="Arial" w:hAnsi="Arial" w:cs="Arial"/>
        </w:rPr>
        <w:t xml:space="preserve"> w </w:t>
      </w:r>
      <w:r>
        <w:rPr>
          <w:rFonts w:ascii="Arial" w:hAnsi="Arial" w:cs="Arial"/>
        </w:rPr>
        <w:t>załącznik</w:t>
      </w:r>
      <w:r w:rsidR="006257A2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nr 2.</w:t>
      </w:r>
    </w:p>
    <w:p w14:paraId="6FEE0FA0" w14:textId="77777777" w:rsidR="0032327F" w:rsidRDefault="0032327F" w:rsidP="0032327F">
      <w:pPr>
        <w:jc w:val="both"/>
        <w:rPr>
          <w:rFonts w:ascii="Arial" w:hAnsi="Arial" w:cs="Arial"/>
        </w:rPr>
      </w:pPr>
    </w:p>
    <w:p w14:paraId="1ADA5906" w14:textId="7F2E6A18" w:rsidR="0032327F" w:rsidRDefault="0032327F" w:rsidP="0032327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Regulamin przetargu jest podany do publicznej wiadomości poprzez wywieszenie na tablicy ogłoszeń w siedzibie Miejskiego Zakładu Budynków Komunalnych ul.</w:t>
      </w:r>
      <w:r w:rsidR="005B32B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Jana </w:t>
      </w:r>
      <w:proofErr w:type="spellStart"/>
      <w:r>
        <w:rPr>
          <w:rFonts w:ascii="Arial" w:hAnsi="Arial" w:cs="Arial"/>
        </w:rPr>
        <w:t>Dekana</w:t>
      </w:r>
      <w:proofErr w:type="spellEnd"/>
      <w:r w:rsidR="005B32B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10 oraz w Urzędzie Miasta Leszna, ul. Kazimierza Karasia 15.</w:t>
      </w:r>
    </w:p>
    <w:p w14:paraId="4596043C" w14:textId="77777777" w:rsidR="0032327F" w:rsidRDefault="0032327F" w:rsidP="0032327F">
      <w:pPr>
        <w:rPr>
          <w:rFonts w:ascii="Arial" w:hAnsi="Arial" w:cs="Arial"/>
        </w:rPr>
      </w:pPr>
    </w:p>
    <w:p w14:paraId="272D4F76" w14:textId="77777777" w:rsidR="0032327F" w:rsidRDefault="0032327F" w:rsidP="0032327F">
      <w:pPr>
        <w:rPr>
          <w:rFonts w:ascii="Arial" w:hAnsi="Arial" w:cs="Arial"/>
        </w:rPr>
      </w:pPr>
      <w:r>
        <w:rPr>
          <w:rFonts w:ascii="Arial" w:hAnsi="Arial" w:cs="Arial"/>
        </w:rPr>
        <w:t xml:space="preserve">Informacje o przetargu można uzyskać telefonicznie pod nr (65)5268630. </w:t>
      </w:r>
    </w:p>
    <w:p w14:paraId="19A5E5D0" w14:textId="77777777" w:rsidR="00702FF2" w:rsidRDefault="00702FF2" w:rsidP="00702FF2"/>
    <w:p w14:paraId="0C6E253F" w14:textId="77777777" w:rsidR="007A1815" w:rsidRDefault="007A1815"/>
    <w:sectPr w:rsidR="007A1815" w:rsidSect="007A18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2FF2"/>
    <w:rsid w:val="000035C9"/>
    <w:rsid w:val="00024C7C"/>
    <w:rsid w:val="000251C0"/>
    <w:rsid w:val="00030E0C"/>
    <w:rsid w:val="000459C5"/>
    <w:rsid w:val="00046552"/>
    <w:rsid w:val="00050B1E"/>
    <w:rsid w:val="00056D0F"/>
    <w:rsid w:val="00061197"/>
    <w:rsid w:val="00062C3D"/>
    <w:rsid w:val="00064E2F"/>
    <w:rsid w:val="00070A71"/>
    <w:rsid w:val="0008555B"/>
    <w:rsid w:val="000902D8"/>
    <w:rsid w:val="00090C5D"/>
    <w:rsid w:val="00096D46"/>
    <w:rsid w:val="000A4033"/>
    <w:rsid w:val="000A7811"/>
    <w:rsid w:val="000C3D47"/>
    <w:rsid w:val="000C5690"/>
    <w:rsid w:val="000D149E"/>
    <w:rsid w:val="000D43B1"/>
    <w:rsid w:val="000D52D4"/>
    <w:rsid w:val="000F6ACA"/>
    <w:rsid w:val="000F7618"/>
    <w:rsid w:val="00127EC1"/>
    <w:rsid w:val="001412DA"/>
    <w:rsid w:val="00147005"/>
    <w:rsid w:val="00151BC5"/>
    <w:rsid w:val="001542E0"/>
    <w:rsid w:val="0016513E"/>
    <w:rsid w:val="0016734F"/>
    <w:rsid w:val="00167518"/>
    <w:rsid w:val="00167B70"/>
    <w:rsid w:val="00176A4B"/>
    <w:rsid w:val="00191F9B"/>
    <w:rsid w:val="001935EC"/>
    <w:rsid w:val="00194704"/>
    <w:rsid w:val="001A6C51"/>
    <w:rsid w:val="001A78F4"/>
    <w:rsid w:val="001A7FF9"/>
    <w:rsid w:val="001D7F00"/>
    <w:rsid w:val="001E4A86"/>
    <w:rsid w:val="001E667E"/>
    <w:rsid w:val="001F1C08"/>
    <w:rsid w:val="00210EA6"/>
    <w:rsid w:val="00220217"/>
    <w:rsid w:val="002252AC"/>
    <w:rsid w:val="00230EB0"/>
    <w:rsid w:val="00232D5A"/>
    <w:rsid w:val="0023437C"/>
    <w:rsid w:val="002450C9"/>
    <w:rsid w:val="002628D6"/>
    <w:rsid w:val="00264DEC"/>
    <w:rsid w:val="0027028C"/>
    <w:rsid w:val="002740CB"/>
    <w:rsid w:val="002853D6"/>
    <w:rsid w:val="00286306"/>
    <w:rsid w:val="002B0945"/>
    <w:rsid w:val="002B4F9F"/>
    <w:rsid w:val="002C3DBE"/>
    <w:rsid w:val="002C51D3"/>
    <w:rsid w:val="002E3A15"/>
    <w:rsid w:val="002E7E99"/>
    <w:rsid w:val="002F0DA9"/>
    <w:rsid w:val="00311763"/>
    <w:rsid w:val="00311AE1"/>
    <w:rsid w:val="00313E3D"/>
    <w:rsid w:val="0032327F"/>
    <w:rsid w:val="003267F2"/>
    <w:rsid w:val="003327F0"/>
    <w:rsid w:val="00333FCC"/>
    <w:rsid w:val="00347880"/>
    <w:rsid w:val="00361A2A"/>
    <w:rsid w:val="00370D13"/>
    <w:rsid w:val="003806B2"/>
    <w:rsid w:val="003A102B"/>
    <w:rsid w:val="003B7FA4"/>
    <w:rsid w:val="003D2C4F"/>
    <w:rsid w:val="003D4BCC"/>
    <w:rsid w:val="003E257A"/>
    <w:rsid w:val="003E7D0D"/>
    <w:rsid w:val="00406B9D"/>
    <w:rsid w:val="004077D7"/>
    <w:rsid w:val="0042147C"/>
    <w:rsid w:val="0044396F"/>
    <w:rsid w:val="00450618"/>
    <w:rsid w:val="00475E7B"/>
    <w:rsid w:val="00477B49"/>
    <w:rsid w:val="004D0E02"/>
    <w:rsid w:val="004E599C"/>
    <w:rsid w:val="004E67DF"/>
    <w:rsid w:val="004E6E44"/>
    <w:rsid w:val="004F2B86"/>
    <w:rsid w:val="004F5B3F"/>
    <w:rsid w:val="00506513"/>
    <w:rsid w:val="00506ED0"/>
    <w:rsid w:val="0052198C"/>
    <w:rsid w:val="00524363"/>
    <w:rsid w:val="005312C4"/>
    <w:rsid w:val="00556508"/>
    <w:rsid w:val="00567D7E"/>
    <w:rsid w:val="00570445"/>
    <w:rsid w:val="005803F6"/>
    <w:rsid w:val="0058277F"/>
    <w:rsid w:val="005A710D"/>
    <w:rsid w:val="005A73AF"/>
    <w:rsid w:val="005B32B7"/>
    <w:rsid w:val="005B50CC"/>
    <w:rsid w:val="005D6041"/>
    <w:rsid w:val="005E1D98"/>
    <w:rsid w:val="005E2B8E"/>
    <w:rsid w:val="005E3BA0"/>
    <w:rsid w:val="005E40D4"/>
    <w:rsid w:val="005E43BF"/>
    <w:rsid w:val="005F1710"/>
    <w:rsid w:val="00614407"/>
    <w:rsid w:val="006257A2"/>
    <w:rsid w:val="00636E2E"/>
    <w:rsid w:val="00642E76"/>
    <w:rsid w:val="0064483D"/>
    <w:rsid w:val="00652BB7"/>
    <w:rsid w:val="00667A71"/>
    <w:rsid w:val="00676DB5"/>
    <w:rsid w:val="006806F4"/>
    <w:rsid w:val="00683294"/>
    <w:rsid w:val="00683AF1"/>
    <w:rsid w:val="00685908"/>
    <w:rsid w:val="006863F1"/>
    <w:rsid w:val="006925C0"/>
    <w:rsid w:val="006A0F7D"/>
    <w:rsid w:val="006A523C"/>
    <w:rsid w:val="006B2C42"/>
    <w:rsid w:val="006C3F47"/>
    <w:rsid w:val="006F6697"/>
    <w:rsid w:val="00702FF2"/>
    <w:rsid w:val="00720D7B"/>
    <w:rsid w:val="00723885"/>
    <w:rsid w:val="00727E46"/>
    <w:rsid w:val="00733620"/>
    <w:rsid w:val="00737CD7"/>
    <w:rsid w:val="0074172D"/>
    <w:rsid w:val="00744A09"/>
    <w:rsid w:val="0074501E"/>
    <w:rsid w:val="0074502C"/>
    <w:rsid w:val="00745ADD"/>
    <w:rsid w:val="007463FE"/>
    <w:rsid w:val="007646B2"/>
    <w:rsid w:val="00770506"/>
    <w:rsid w:val="00770E6B"/>
    <w:rsid w:val="00783071"/>
    <w:rsid w:val="00794EE4"/>
    <w:rsid w:val="007968F9"/>
    <w:rsid w:val="007A1815"/>
    <w:rsid w:val="007A2A74"/>
    <w:rsid w:val="007A7C63"/>
    <w:rsid w:val="007B2A82"/>
    <w:rsid w:val="007B2C4E"/>
    <w:rsid w:val="007B4B43"/>
    <w:rsid w:val="007B70F4"/>
    <w:rsid w:val="007C1EEF"/>
    <w:rsid w:val="007C4273"/>
    <w:rsid w:val="007C4CDF"/>
    <w:rsid w:val="007D4853"/>
    <w:rsid w:val="007E0155"/>
    <w:rsid w:val="007E4A92"/>
    <w:rsid w:val="007F09FC"/>
    <w:rsid w:val="007F5A43"/>
    <w:rsid w:val="0080126F"/>
    <w:rsid w:val="00801ACF"/>
    <w:rsid w:val="00814C4D"/>
    <w:rsid w:val="00817EAE"/>
    <w:rsid w:val="00832D3C"/>
    <w:rsid w:val="008513F3"/>
    <w:rsid w:val="00860584"/>
    <w:rsid w:val="00863DE4"/>
    <w:rsid w:val="008709E8"/>
    <w:rsid w:val="0087407B"/>
    <w:rsid w:val="00875FD4"/>
    <w:rsid w:val="00877A3E"/>
    <w:rsid w:val="008813D0"/>
    <w:rsid w:val="0088235F"/>
    <w:rsid w:val="008842A7"/>
    <w:rsid w:val="00885F57"/>
    <w:rsid w:val="00895DE0"/>
    <w:rsid w:val="008B4807"/>
    <w:rsid w:val="008B6467"/>
    <w:rsid w:val="008C05A0"/>
    <w:rsid w:val="008C0F21"/>
    <w:rsid w:val="009105D0"/>
    <w:rsid w:val="00911778"/>
    <w:rsid w:val="00916C0F"/>
    <w:rsid w:val="0092250F"/>
    <w:rsid w:val="00934068"/>
    <w:rsid w:val="00954F8C"/>
    <w:rsid w:val="009570BF"/>
    <w:rsid w:val="00961B81"/>
    <w:rsid w:val="00974245"/>
    <w:rsid w:val="00976CA9"/>
    <w:rsid w:val="00996503"/>
    <w:rsid w:val="009B0FAE"/>
    <w:rsid w:val="009D209F"/>
    <w:rsid w:val="009E04CA"/>
    <w:rsid w:val="009E0A16"/>
    <w:rsid w:val="009F72EA"/>
    <w:rsid w:val="00A04619"/>
    <w:rsid w:val="00A16EB4"/>
    <w:rsid w:val="00A16F73"/>
    <w:rsid w:val="00A204E6"/>
    <w:rsid w:val="00A67BAB"/>
    <w:rsid w:val="00A67E83"/>
    <w:rsid w:val="00A7171D"/>
    <w:rsid w:val="00A863D8"/>
    <w:rsid w:val="00A92ED3"/>
    <w:rsid w:val="00AA1FFB"/>
    <w:rsid w:val="00AA518A"/>
    <w:rsid w:val="00AD7E87"/>
    <w:rsid w:val="00AE0A25"/>
    <w:rsid w:val="00AF4217"/>
    <w:rsid w:val="00AF5C43"/>
    <w:rsid w:val="00AF5E2D"/>
    <w:rsid w:val="00B00271"/>
    <w:rsid w:val="00B04B95"/>
    <w:rsid w:val="00B04E54"/>
    <w:rsid w:val="00B11910"/>
    <w:rsid w:val="00B26C27"/>
    <w:rsid w:val="00B3020E"/>
    <w:rsid w:val="00B3423E"/>
    <w:rsid w:val="00B40F84"/>
    <w:rsid w:val="00B54E2D"/>
    <w:rsid w:val="00B54E9B"/>
    <w:rsid w:val="00B56B20"/>
    <w:rsid w:val="00B57348"/>
    <w:rsid w:val="00B62C01"/>
    <w:rsid w:val="00B62D11"/>
    <w:rsid w:val="00B63EA8"/>
    <w:rsid w:val="00B66C4C"/>
    <w:rsid w:val="00B70962"/>
    <w:rsid w:val="00B746A7"/>
    <w:rsid w:val="00B91548"/>
    <w:rsid w:val="00BA1150"/>
    <w:rsid w:val="00BA2BE4"/>
    <w:rsid w:val="00BA4D39"/>
    <w:rsid w:val="00BA58E2"/>
    <w:rsid w:val="00BA63C6"/>
    <w:rsid w:val="00BA7E01"/>
    <w:rsid w:val="00BB0858"/>
    <w:rsid w:val="00C0191B"/>
    <w:rsid w:val="00C250F5"/>
    <w:rsid w:val="00C34BCC"/>
    <w:rsid w:val="00C34C0F"/>
    <w:rsid w:val="00C36000"/>
    <w:rsid w:val="00C41481"/>
    <w:rsid w:val="00C526A0"/>
    <w:rsid w:val="00C526BA"/>
    <w:rsid w:val="00C6549C"/>
    <w:rsid w:val="00C6781D"/>
    <w:rsid w:val="00C848E5"/>
    <w:rsid w:val="00C85D27"/>
    <w:rsid w:val="00C90D5D"/>
    <w:rsid w:val="00C91F8D"/>
    <w:rsid w:val="00C97538"/>
    <w:rsid w:val="00C976A6"/>
    <w:rsid w:val="00CA2472"/>
    <w:rsid w:val="00CA3EE1"/>
    <w:rsid w:val="00CA7B60"/>
    <w:rsid w:val="00CB6915"/>
    <w:rsid w:val="00CD50CF"/>
    <w:rsid w:val="00CD7C29"/>
    <w:rsid w:val="00CE1F2A"/>
    <w:rsid w:val="00CE538F"/>
    <w:rsid w:val="00D013F0"/>
    <w:rsid w:val="00D25F34"/>
    <w:rsid w:val="00D347F2"/>
    <w:rsid w:val="00D406C2"/>
    <w:rsid w:val="00D42D0F"/>
    <w:rsid w:val="00D554E6"/>
    <w:rsid w:val="00D61E85"/>
    <w:rsid w:val="00D67C41"/>
    <w:rsid w:val="00D80D18"/>
    <w:rsid w:val="00D81754"/>
    <w:rsid w:val="00D90BC0"/>
    <w:rsid w:val="00D97D5A"/>
    <w:rsid w:val="00DA4133"/>
    <w:rsid w:val="00DB56C0"/>
    <w:rsid w:val="00DB7000"/>
    <w:rsid w:val="00DB7B0B"/>
    <w:rsid w:val="00DC41FC"/>
    <w:rsid w:val="00DD6BB7"/>
    <w:rsid w:val="00DE101A"/>
    <w:rsid w:val="00DE17CB"/>
    <w:rsid w:val="00DF000B"/>
    <w:rsid w:val="00DF570E"/>
    <w:rsid w:val="00E22A07"/>
    <w:rsid w:val="00E26B48"/>
    <w:rsid w:val="00E3101B"/>
    <w:rsid w:val="00E31AF2"/>
    <w:rsid w:val="00E44F82"/>
    <w:rsid w:val="00E45CCA"/>
    <w:rsid w:val="00E56065"/>
    <w:rsid w:val="00E7136F"/>
    <w:rsid w:val="00E800BB"/>
    <w:rsid w:val="00E844A9"/>
    <w:rsid w:val="00E94ECA"/>
    <w:rsid w:val="00E957F1"/>
    <w:rsid w:val="00EA0AB8"/>
    <w:rsid w:val="00EB4795"/>
    <w:rsid w:val="00ED1CC2"/>
    <w:rsid w:val="00EE0F5F"/>
    <w:rsid w:val="00EE69B4"/>
    <w:rsid w:val="00EF7298"/>
    <w:rsid w:val="00F0494D"/>
    <w:rsid w:val="00F2767B"/>
    <w:rsid w:val="00F302AF"/>
    <w:rsid w:val="00F31012"/>
    <w:rsid w:val="00F64FA2"/>
    <w:rsid w:val="00FB41ED"/>
    <w:rsid w:val="00FD2D8B"/>
    <w:rsid w:val="00FD5F0F"/>
    <w:rsid w:val="00FF3F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6395C8"/>
  <w15:docId w15:val="{5CB853BC-975D-4482-ACEF-BC7878380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02F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232D5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32D5A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character" w:styleId="Pogrubienie">
    <w:name w:val="Strong"/>
    <w:basedOn w:val="Domylnaczcionkaakapitu"/>
    <w:qFormat/>
    <w:rsid w:val="00232D5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28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97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MZBK</dc:creator>
  <cp:lastModifiedBy>Michalska Aleksandra</cp:lastModifiedBy>
  <cp:revision>2</cp:revision>
  <cp:lastPrinted>2025-02-07T08:33:00Z</cp:lastPrinted>
  <dcterms:created xsi:type="dcterms:W3CDTF">2025-02-12T12:25:00Z</dcterms:created>
  <dcterms:modified xsi:type="dcterms:W3CDTF">2025-02-12T12:25:00Z</dcterms:modified>
</cp:coreProperties>
</file>