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6702" w14:textId="3024CEDE" w:rsidR="00B42045" w:rsidRPr="00D3250D" w:rsidRDefault="00B42045" w:rsidP="00F4339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3250D">
        <w:rPr>
          <w:rFonts w:asciiTheme="minorHAnsi" w:hAnsiTheme="minorHAnsi" w:cstheme="minorHAnsi"/>
          <w:b/>
          <w:sz w:val="18"/>
          <w:szCs w:val="18"/>
        </w:rPr>
        <w:t xml:space="preserve">OGŁOSZENIE O </w:t>
      </w:r>
      <w:r w:rsidR="0041793B" w:rsidRPr="00D3250D">
        <w:rPr>
          <w:rFonts w:asciiTheme="minorHAnsi" w:hAnsiTheme="minorHAnsi" w:cstheme="minorHAnsi"/>
          <w:b/>
          <w:sz w:val="18"/>
          <w:szCs w:val="18"/>
        </w:rPr>
        <w:t>NEGOCJACJACH</w:t>
      </w:r>
      <w:r w:rsidRPr="00D3250D">
        <w:rPr>
          <w:rFonts w:asciiTheme="minorHAnsi" w:hAnsiTheme="minorHAnsi" w:cstheme="minorHAnsi"/>
          <w:b/>
          <w:sz w:val="18"/>
          <w:szCs w:val="18"/>
        </w:rPr>
        <w:t>, NA NAJEM LOKALI UŻYTKOWYCH POŁOŻONYCH W BUDYNKACH STANOWIĄCYCH WŁASNOŚĆ MIASTA LESZNA,</w:t>
      </w:r>
    </w:p>
    <w:p w14:paraId="2E2F78FE" w14:textId="77777777" w:rsidR="00B42045" w:rsidRPr="00D3250D" w:rsidRDefault="00B42045" w:rsidP="00F4339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3250D">
        <w:rPr>
          <w:rFonts w:asciiTheme="minorHAnsi" w:hAnsiTheme="minorHAnsi" w:cstheme="minorHAnsi"/>
          <w:b/>
          <w:sz w:val="18"/>
          <w:szCs w:val="18"/>
        </w:rPr>
        <w:t>W IMIENIU KTÓREGO DZIAŁA MIEJSKI ZAKŁAD BUDYNKÓW KOMUNALNYCH W LESZNIE</w:t>
      </w:r>
    </w:p>
    <w:p w14:paraId="739098FF" w14:textId="38B3FF25" w:rsidR="00B42045" w:rsidRPr="00E33A33" w:rsidRDefault="00B42045" w:rsidP="00F46A2D">
      <w:pPr>
        <w:rPr>
          <w:rFonts w:asciiTheme="minorHAnsi" w:hAnsiTheme="minorHAnsi" w:cstheme="minorHAnsi"/>
          <w:b/>
          <w:sz w:val="16"/>
          <w:szCs w:val="16"/>
        </w:rPr>
      </w:pPr>
      <w:r w:rsidRPr="00E33A33">
        <w:rPr>
          <w:rFonts w:asciiTheme="minorHAnsi" w:hAnsiTheme="minorHAnsi" w:cstheme="minorHAnsi"/>
          <w:b/>
          <w:sz w:val="16"/>
          <w:szCs w:val="16"/>
        </w:rPr>
        <w:t>Termin wywieszenia ogłoszenia do wiadomości publicznej:</w:t>
      </w:r>
      <w:r w:rsidR="000672FF" w:rsidRPr="00E33A3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45CEA">
        <w:rPr>
          <w:rFonts w:asciiTheme="minorHAnsi" w:hAnsiTheme="minorHAnsi" w:cstheme="minorHAnsi"/>
          <w:b/>
          <w:sz w:val="16"/>
          <w:szCs w:val="16"/>
        </w:rPr>
        <w:t>08</w:t>
      </w:r>
      <w:r w:rsidR="002E645E" w:rsidRPr="00E33A33">
        <w:rPr>
          <w:rFonts w:asciiTheme="minorHAnsi" w:hAnsiTheme="minorHAnsi" w:cstheme="minorHAnsi"/>
          <w:b/>
          <w:sz w:val="16"/>
          <w:szCs w:val="16"/>
        </w:rPr>
        <w:t>.</w:t>
      </w:r>
      <w:r w:rsidR="00921A23">
        <w:rPr>
          <w:rFonts w:asciiTheme="minorHAnsi" w:hAnsiTheme="minorHAnsi" w:cstheme="minorHAnsi"/>
          <w:b/>
          <w:sz w:val="16"/>
          <w:szCs w:val="16"/>
        </w:rPr>
        <w:t>0</w:t>
      </w:r>
      <w:r w:rsidR="00D45CEA">
        <w:rPr>
          <w:rFonts w:asciiTheme="minorHAnsi" w:hAnsiTheme="minorHAnsi" w:cstheme="minorHAnsi"/>
          <w:b/>
          <w:sz w:val="16"/>
          <w:szCs w:val="16"/>
        </w:rPr>
        <w:t>4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>.202</w:t>
      </w:r>
      <w:r w:rsidR="00921A23">
        <w:rPr>
          <w:rFonts w:asciiTheme="minorHAnsi" w:hAnsiTheme="minorHAnsi" w:cstheme="minorHAnsi"/>
          <w:b/>
          <w:sz w:val="16"/>
          <w:szCs w:val="16"/>
        </w:rPr>
        <w:t>6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 xml:space="preserve"> r.</w:t>
      </w:r>
    </w:p>
    <w:p w14:paraId="73A1A104" w14:textId="429DB5C8" w:rsidR="000D727D" w:rsidRPr="00E33A33" w:rsidRDefault="00B42045" w:rsidP="00F46A2D">
      <w:pPr>
        <w:rPr>
          <w:rFonts w:asciiTheme="minorHAnsi" w:hAnsiTheme="minorHAnsi" w:cstheme="minorHAnsi"/>
          <w:b/>
          <w:sz w:val="16"/>
          <w:szCs w:val="16"/>
        </w:rPr>
      </w:pPr>
      <w:r w:rsidRPr="00E33A33">
        <w:rPr>
          <w:rFonts w:asciiTheme="minorHAnsi" w:hAnsiTheme="minorHAnsi" w:cstheme="minorHAnsi"/>
          <w:b/>
          <w:sz w:val="16"/>
          <w:szCs w:val="16"/>
        </w:rPr>
        <w:t xml:space="preserve">Termin zdjęcia ogłoszenia: </w:t>
      </w:r>
      <w:r w:rsidR="00CD61FF">
        <w:rPr>
          <w:rFonts w:asciiTheme="minorHAnsi" w:hAnsiTheme="minorHAnsi" w:cstheme="minorHAnsi"/>
          <w:b/>
          <w:sz w:val="16"/>
          <w:szCs w:val="16"/>
        </w:rPr>
        <w:t>0</w:t>
      </w:r>
      <w:r w:rsidR="00D45CEA">
        <w:rPr>
          <w:rFonts w:asciiTheme="minorHAnsi" w:hAnsiTheme="minorHAnsi" w:cstheme="minorHAnsi"/>
          <w:b/>
          <w:sz w:val="16"/>
          <w:szCs w:val="16"/>
        </w:rPr>
        <w:t>7</w:t>
      </w:r>
      <w:r w:rsidR="001E351A" w:rsidRPr="00E33A33">
        <w:rPr>
          <w:rFonts w:asciiTheme="minorHAnsi" w:hAnsiTheme="minorHAnsi" w:cstheme="minorHAnsi"/>
          <w:b/>
          <w:sz w:val="16"/>
          <w:szCs w:val="16"/>
        </w:rPr>
        <w:t>.</w:t>
      </w:r>
      <w:r w:rsidR="00CD61FF">
        <w:rPr>
          <w:rFonts w:asciiTheme="minorHAnsi" w:hAnsiTheme="minorHAnsi" w:cstheme="minorHAnsi"/>
          <w:b/>
          <w:sz w:val="16"/>
          <w:szCs w:val="16"/>
        </w:rPr>
        <w:t>0</w:t>
      </w:r>
      <w:r w:rsidR="00D45CEA">
        <w:rPr>
          <w:rFonts w:asciiTheme="minorHAnsi" w:hAnsiTheme="minorHAnsi" w:cstheme="minorHAnsi"/>
          <w:b/>
          <w:sz w:val="16"/>
          <w:szCs w:val="16"/>
        </w:rPr>
        <w:t>5</w:t>
      </w:r>
      <w:r w:rsidR="001E351A" w:rsidRPr="00E33A33">
        <w:rPr>
          <w:rFonts w:asciiTheme="minorHAnsi" w:hAnsiTheme="minorHAnsi" w:cstheme="minorHAnsi"/>
          <w:b/>
          <w:sz w:val="16"/>
          <w:szCs w:val="16"/>
        </w:rPr>
        <w:t>.202</w:t>
      </w:r>
      <w:r w:rsidR="00CD61FF">
        <w:rPr>
          <w:rFonts w:asciiTheme="minorHAnsi" w:hAnsiTheme="minorHAnsi" w:cstheme="minorHAnsi"/>
          <w:b/>
          <w:sz w:val="16"/>
          <w:szCs w:val="16"/>
        </w:rPr>
        <w:t>6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 xml:space="preserve"> r.</w:t>
      </w:r>
    </w:p>
    <w:tbl>
      <w:tblPr>
        <w:tblW w:w="15451" w:type="dxa"/>
        <w:tblInd w:w="-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503"/>
        <w:gridCol w:w="986"/>
        <w:gridCol w:w="2128"/>
        <w:gridCol w:w="861"/>
        <w:gridCol w:w="841"/>
        <w:gridCol w:w="769"/>
        <w:gridCol w:w="945"/>
        <w:gridCol w:w="993"/>
        <w:gridCol w:w="1278"/>
        <w:gridCol w:w="1566"/>
        <w:gridCol w:w="1798"/>
      </w:tblGrid>
      <w:tr w:rsidR="00D3250D" w:rsidRPr="00D3250D" w14:paraId="6FCDFC99" w14:textId="77777777" w:rsidTr="00D45CEA">
        <w:trPr>
          <w:trHeight w:val="754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AAB01AE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6C20FE" w14:textId="02627645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</w:t>
            </w:r>
            <w:r w:rsidR="009267CF"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ystej</w:t>
            </w:r>
          </w:p>
          <w:p w14:paraId="283A6D44" w14:textId="165FF5A8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47E9DFF" w14:textId="77777777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88026BC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FC8D95B" w14:textId="7A5FF789" w:rsidR="006C17AC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175AF81B" w14:textId="19328DEC" w:rsidR="000D727D" w:rsidRPr="00D3250D" w:rsidRDefault="00DA6A22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</w:t>
            </w:r>
            <w:r w:rsidR="000D727D"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etto</w:t>
            </w: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 za 1 m</w:t>
            </w: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7ECD650" w14:textId="77777777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3E67EDF" w14:textId="7DA472E5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BD0ECBA" w14:textId="77777777" w:rsidR="00E755CE" w:rsidRPr="00D3250D" w:rsidRDefault="000D727D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6C9E199C" w14:textId="471D9FF0" w:rsidR="000D727D" w:rsidRPr="00D3250D" w:rsidRDefault="00AF5E43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negocjacji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8496565" w14:textId="77777777" w:rsidR="000D727D" w:rsidRPr="000672FF" w:rsidRDefault="000D727D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2C38094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2859AD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4050643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D45CEA" w14:paraId="3AAD4003" w14:textId="77777777" w:rsidTr="00D45CEA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A42061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05397151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Niepodległości 18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AFBF6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6220D439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PO1L/00061407/8</w:t>
            </w:r>
          </w:p>
          <w:p w14:paraId="207A6FF7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Dz. Nr 100</w:t>
            </w:r>
          </w:p>
          <w:p w14:paraId="142627BB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Ark. mapy 17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CEF1F9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141,46 m2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25AA69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znajduje się w budynku oficyny na parterze i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piętrze.</w:t>
            </w:r>
          </w:p>
          <w:p w14:paraId="6C074686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skład lokalu wchodzi </w:t>
            </w:r>
          </w:p>
          <w:p w14:paraId="6E296E59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 pomieszczeń oraz klatka schodowa i  WC.</w:t>
            </w:r>
          </w:p>
          <w:p w14:paraId="467B4D49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instalacje: wod.-kan., elektryczną, gazową, ogrzewanie gazowe.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50B43A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3,20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1ECC38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1700,00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8D4E33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FDBA71" w14:textId="4D0056AA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 r.</w:t>
            </w:r>
          </w:p>
          <w:p w14:paraId="55E65891" w14:textId="77777777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11:30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6"/>
            </w:tblGrid>
            <w:tr w:rsidR="00D45CEA" w14:paraId="42616B47" w14:textId="77777777">
              <w:trPr>
                <w:trHeight w:val="185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09283" w14:textId="77777777" w:rsidR="00D45CEA" w:rsidRDefault="00D45CEA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2E5D6BC5" w14:textId="77777777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FC35DD" w14:textId="45BA4238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05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.2026 r.</w:t>
            </w:r>
          </w:p>
          <w:p w14:paraId="76AB3C31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22312CFF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10:00 –  10:20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97FC97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22B9D8" w14:textId="7F0C1B8B" w:rsidR="00D45CEA" w:rsidRPr="00D45CEA" w:rsidRDefault="003B16C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najmu podlega waloryzacji w okresach nie dłuższych niż 12 m-</w:t>
            </w:r>
            <w:proofErr w:type="spellStart"/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405F00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B893A12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6A85B1C8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26023F6B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3F47A5B7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tr w:rsidR="00D45CEA" w14:paraId="0D682B15" w14:textId="77777777" w:rsidTr="00D45CEA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7D8776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G. Narutowicza 15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28193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3DF1B7B9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PO1L/00001179/2</w:t>
            </w:r>
          </w:p>
          <w:p w14:paraId="7D220D71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Dz. Nr 65</w:t>
            </w:r>
          </w:p>
          <w:p w14:paraId="1E6AB511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Ark. mapy 8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B12151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14,74 m2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581FF4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znajduje się w budynku głównym na parterze.</w:t>
            </w:r>
          </w:p>
          <w:p w14:paraId="0BCEB37A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skład lokalu wchodzi </w:t>
            </w:r>
          </w:p>
          <w:p w14:paraId="13C80F16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1 pomieszczenie. </w:t>
            </w:r>
          </w:p>
          <w:p w14:paraId="7CF78892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instalacje: wod.-kan., elektryczną, brak ogrzewania.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3F311D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24,00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4C0AE9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1400,00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4B83A1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05A26A" w14:textId="49A0255C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 r.</w:t>
            </w:r>
          </w:p>
          <w:p w14:paraId="7D3477B3" w14:textId="77777777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11:45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6"/>
            </w:tblGrid>
            <w:tr w:rsidR="00D45CEA" w14:paraId="3206208C" w14:textId="77777777">
              <w:trPr>
                <w:trHeight w:val="185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0FAE5" w14:textId="77777777" w:rsidR="00D45CEA" w:rsidRDefault="00D45CEA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301B7047" w14:textId="77777777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AF3055" w14:textId="6F61765A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05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.2026 r.</w:t>
            </w:r>
          </w:p>
          <w:p w14:paraId="06DDECDF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0AD4DF23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10:30 –  10:50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80F711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89949E" w14:textId="2612CCD3" w:rsidR="00D45CEA" w:rsidRDefault="003B16C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najmu podlega waloryzacji w okresach nie dłuższych niż 12 m-</w:t>
            </w:r>
            <w:proofErr w:type="spellStart"/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17229F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7B983AEC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1A197808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5E1E8DF7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55392C5F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- odpady komunalne           niezwiązane z rodzajem prowadzonej działalności gosp.</w:t>
            </w:r>
          </w:p>
        </w:tc>
      </w:tr>
      <w:tr w:rsidR="00D45CEA" w14:paraId="7F0E230D" w14:textId="77777777" w:rsidTr="00D45CEA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496DB0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H. Sienkiewicza 9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01E775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Kw. </w:t>
            </w:r>
          </w:p>
          <w:p w14:paraId="00194A5A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PO1L/00002115/3</w:t>
            </w:r>
          </w:p>
          <w:p w14:paraId="6545FFD0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Dz. Nr 42</w:t>
            </w:r>
          </w:p>
          <w:p w14:paraId="4973B358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Ark. mapy 90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B403D8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35,09 m2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045D3E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znajduje się w budynku głównym na parterze.</w:t>
            </w:r>
          </w:p>
          <w:p w14:paraId="097A0365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skład lokalu wchodzą </w:t>
            </w:r>
          </w:p>
          <w:p w14:paraId="28E0F483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 pomieszczenia, wspólny przedpokój oraz wspólne WC.</w:t>
            </w:r>
          </w:p>
          <w:p w14:paraId="59110F9E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Lokal wyposażony jest w instalacje: wod.-kan., elektryczną, ogrzewanie MPEC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910BEB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4,10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832950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600,00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D4AE1D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287663" w14:textId="37C47C1E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.2026 r.</w:t>
            </w:r>
          </w:p>
          <w:p w14:paraId="6052845C" w14:textId="77777777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12:00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6"/>
            </w:tblGrid>
            <w:tr w:rsidR="00D45CEA" w14:paraId="7560DB64" w14:textId="77777777">
              <w:trPr>
                <w:trHeight w:val="185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CB9CD" w14:textId="77777777" w:rsidR="00D45CEA" w:rsidRDefault="00D45CEA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FCD7714" w14:textId="77777777" w:rsidR="00D45CEA" w:rsidRDefault="00D45CEA" w:rsidP="00D45C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5DF589" w14:textId="381521C2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05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.2026 r.</w:t>
            </w:r>
          </w:p>
          <w:p w14:paraId="37A1563F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437681AF" w14:textId="77777777" w:rsidR="00D45CEA" w:rsidRDefault="00D45C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11:30 –  11:50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59E566" w14:textId="77777777" w:rsidR="00D45CEA" w:rsidRDefault="00D45C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97C42C" w14:textId="5407C863" w:rsidR="00D45CEA" w:rsidRDefault="003B16C4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najmu podlega waloryzacji w okresach nie dłuższych niż 12 m-</w:t>
            </w:r>
            <w:proofErr w:type="spellStart"/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3B16C4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4DB003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71664FCF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7D10A78A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02F85658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</w:t>
            </w:r>
          </w:p>
          <w:p w14:paraId="0C150F2A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- centralne ogrzewanie  </w:t>
            </w:r>
          </w:p>
          <w:p w14:paraId="1EF383A5" w14:textId="77777777" w:rsid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komunalne           niezwiązane z rodzajem prowadzonej działalności gosp.</w:t>
            </w:r>
          </w:p>
        </w:tc>
      </w:tr>
      <w:tr w:rsidR="00D45CEA" w:rsidRPr="00D3250D" w14:paraId="00005694" w14:textId="77777777" w:rsidTr="00D45CEA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95DB02" w14:textId="77777777" w:rsidR="00D45CEA" w:rsidRPr="00D45CEA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Słowiańska 24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F902E" w14:textId="77777777" w:rsidR="00D45CEA" w:rsidRPr="00D3250D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 </w:t>
            </w:r>
          </w:p>
          <w:p w14:paraId="584AEDE1" w14:textId="77777777" w:rsidR="00D45CEA" w:rsidRPr="00D3250D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PO1L/00002911/3</w:t>
            </w:r>
          </w:p>
          <w:p w14:paraId="4D94C148" w14:textId="77777777" w:rsidR="00D45CEA" w:rsidRPr="00D3250D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Dz. Nr 43</w:t>
            </w:r>
          </w:p>
          <w:p w14:paraId="5EC7BA40" w14:textId="77777777" w:rsidR="00D45CEA" w:rsidRPr="00D45CEA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Ark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4113F3" w14:textId="77777777" w:rsidR="00D45CEA" w:rsidRPr="00D45CEA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16,43 m</w:t>
            </w:r>
            <w:r w:rsidRP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A71DED" w14:textId="77777777" w:rsidR="00D45CEA" w:rsidRPr="00D3250D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znajduje się w budynku oficyny na parterze.</w:t>
            </w:r>
          </w:p>
          <w:p w14:paraId="1C340656" w14:textId="77777777" w:rsidR="00D45CEA" w:rsidRPr="00D3250D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skład lokalu wchodzą: </w:t>
            </w:r>
          </w:p>
          <w:p w14:paraId="12E3C0D3" w14:textId="77777777" w:rsidR="00D45CEA" w:rsidRPr="00D3250D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 pomieszczenia.</w:t>
            </w:r>
          </w:p>
          <w:p w14:paraId="46691F3E" w14:textId="77777777" w:rsidR="00D45CEA" w:rsidRPr="00D45CEA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wyposażony jest w instalacje: wod.-kan., elektryczną, brak ogrzewania.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E05707" w14:textId="77777777" w:rsidR="00D45CEA" w:rsidRPr="00D45CEA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2,50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7788A7" w14:textId="77777777" w:rsidR="00D45CEA" w:rsidRPr="00D45CEA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160,00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C231BB" w14:textId="77777777" w:rsidR="00D45CEA" w:rsidRPr="00D45CEA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FA9C36" w14:textId="4F3E98D2" w:rsidR="00D45CEA" w:rsidRPr="00D3250D" w:rsidRDefault="00D45CEA" w:rsidP="00AC3C0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6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6747B62E" w14:textId="77777777" w:rsidR="00D45CEA" w:rsidRPr="00D3250D" w:rsidRDefault="00D45CEA" w:rsidP="00AC3C0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D45CEA" w:rsidRPr="00D3250D" w14:paraId="365E0EA8" w14:textId="77777777" w:rsidTr="00AC3C09">
              <w:trPr>
                <w:trHeight w:val="185"/>
              </w:trPr>
              <w:tc>
                <w:tcPr>
                  <w:tcW w:w="856" w:type="dxa"/>
                </w:tcPr>
                <w:p w14:paraId="4524F880" w14:textId="77777777" w:rsidR="00D45CEA" w:rsidRPr="00D3250D" w:rsidRDefault="00D45CEA" w:rsidP="00AC3C09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516519CC" w14:textId="77777777" w:rsidR="00D45CEA" w:rsidRPr="00D45CEA" w:rsidRDefault="00D45CEA" w:rsidP="00D45CEA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9B8DFD" w14:textId="20E07AAF" w:rsidR="00D45CEA" w:rsidRPr="005B3715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20A2E573" w14:textId="77777777" w:rsidR="00D45CEA" w:rsidRPr="005B3715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24492BA5" w14:textId="77777777" w:rsidR="00D45CEA" w:rsidRPr="00D45CEA" w:rsidRDefault="00D45CEA" w:rsidP="00AC3C09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11:30 do 11:50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1C1BA1" w14:textId="77777777" w:rsidR="00D45CEA" w:rsidRPr="00D45CEA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5CBC4B" w14:textId="77777777" w:rsidR="00D45CEA" w:rsidRPr="00D45CEA" w:rsidRDefault="00D45CEA" w:rsidP="00AC3C09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w okresach nie dłuższych niż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12</w:t>
            </w:r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m-</w:t>
            </w:r>
            <w:proofErr w:type="spellStart"/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8620B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B043B1" w14:textId="77777777" w:rsidR="00D45CEA" w:rsidRPr="00D3250D" w:rsidRDefault="00D45CEA" w:rsidP="00AC3C09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5C21AADA" w14:textId="77777777" w:rsidR="00D45CEA" w:rsidRPr="00D3250D" w:rsidRDefault="00D45CEA" w:rsidP="00AC3C09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12A446F6" w14:textId="77777777" w:rsidR="00D45CEA" w:rsidRPr="00D3250D" w:rsidRDefault="00D45CEA" w:rsidP="00AC3C09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43431612" w14:textId="77777777" w:rsidR="00D45CEA" w:rsidRPr="00D3250D" w:rsidRDefault="00D45CEA" w:rsidP="00AC3C09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  </w:t>
            </w:r>
          </w:p>
          <w:p w14:paraId="7FB28E0C" w14:textId="77777777" w:rsidR="00D45CEA" w:rsidRPr="00D45CEA" w:rsidRDefault="00D45CEA" w:rsidP="00D45C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 komunalne           niezwiązane z rodzajem prowadzonej działalności gosp.</w:t>
            </w:r>
          </w:p>
        </w:tc>
      </w:tr>
      <w:tr w:rsidR="00CD61FF" w:rsidRPr="00D3250D" w14:paraId="264FC94E" w14:textId="77777777" w:rsidTr="00D45CEA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CF5E942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Słowiańska 32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023F14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Kw. 17684</w:t>
            </w:r>
          </w:p>
          <w:p w14:paraId="6E3A9B49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24/3</w:t>
            </w:r>
          </w:p>
          <w:p w14:paraId="59642220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Ark.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17E00F6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56,82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9F7C75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suterenie.</w:t>
            </w:r>
          </w:p>
          <w:p w14:paraId="01A6424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624934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4 pomieszczenie w tym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wc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</w:t>
            </w:r>
          </w:p>
          <w:p w14:paraId="2D786704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Wyposażenie: instalacja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wod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-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kan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 elektryczna.</w:t>
            </w:r>
          </w:p>
          <w:p w14:paraId="7F14C02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Ogrzewania - brak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A1D28E8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9,00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BB72CB7" w14:textId="3372730B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1950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D3B398E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41BC497" w14:textId="2F07EEFC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7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6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4851C40D" w14:textId="0AAE594D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7D2536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</w:t>
            </w:r>
            <w:r w:rsidR="00931DD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</w:p>
          <w:p w14:paraId="03DAEF7B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90F59FA" w14:textId="5EAB51E5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10EBFEDE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489D502F" w14:textId="0162DAB7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11:00-11:20</w:t>
            </w:r>
          </w:p>
          <w:p w14:paraId="5619EFA1" w14:textId="77777777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C0ADFD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839E13F" w14:textId="1C1286F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Czynsz najmu podlega waloryzacji w okresach nie dłuższych niż </w:t>
            </w:r>
            <w:r w:rsidR="006501EE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F82F2D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DAA405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1772886C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woda,</w:t>
            </w:r>
          </w:p>
          <w:p w14:paraId="1FE849AA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ścieki,</w:t>
            </w:r>
          </w:p>
          <w:p w14:paraId="2D5EBB9A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  <w:tr w:rsidR="00CD61FF" w:rsidRPr="00D3250D" w14:paraId="7E4B3F0D" w14:textId="77777777" w:rsidTr="00D45CEA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ACF188D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Kościelna 11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EDC5F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 PO1L/00023012/4</w:t>
            </w:r>
          </w:p>
          <w:p w14:paraId="0DCF9DE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242</w:t>
            </w:r>
          </w:p>
          <w:p w14:paraId="70E930E1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D052E03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24,11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AC2EFC0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budynku oficyny na parterze i na poddaszu.</w:t>
            </w:r>
          </w:p>
          <w:p w14:paraId="7374573D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5143ABB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 pomieszczenia</w:t>
            </w:r>
          </w:p>
          <w:p w14:paraId="2C20066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Wyposażenie: lokal nie jest wyposażony w żadną instalacje.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3A2F669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DD3F52E" w14:textId="79A5FE31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180,00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771DA26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017CF4D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p w14:paraId="3559081D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p w14:paraId="75CAC821" w14:textId="5F8119BB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7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6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7F6CA281" w14:textId="10CEF235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7D2536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</w:t>
            </w:r>
            <w:r w:rsidR="00931DD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</w:p>
          <w:p w14:paraId="05A32D45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CD61FF" w:rsidRPr="00D3250D" w14:paraId="58CC00B7" w14:textId="77777777" w:rsidTr="007368F8">
              <w:trPr>
                <w:trHeight w:val="185"/>
              </w:trPr>
              <w:tc>
                <w:tcPr>
                  <w:tcW w:w="856" w:type="dxa"/>
                </w:tcPr>
                <w:p w14:paraId="600C7406" w14:textId="77777777" w:rsidR="00CD61FF" w:rsidRPr="00D3250D" w:rsidRDefault="00CD61FF" w:rsidP="00CD61F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254453F5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CFB8690" w14:textId="16D35E31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7797955B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0D49B01C" w14:textId="549A91D3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12:00- 12:20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EF5D2F3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7AA97A3" w14:textId="1846B26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Czynsz najmu podlega waloryzacji w okresach nie dłuższych niż </w:t>
            </w:r>
            <w:r w:rsidR="006501EE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687F62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28FAD08B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391F3BF0" w14:textId="1F5958D2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  <w:bookmarkEnd w:id="0"/>
      <w:tr w:rsidR="00CD61FF" w:rsidRPr="00D3250D" w14:paraId="6F52F1D2" w14:textId="77777777" w:rsidTr="00D45CEA">
        <w:trPr>
          <w:trHeight w:val="1474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5FA6BFE" w14:textId="568D8C9C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Łaziebna 12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0DDA32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</w:t>
            </w:r>
          </w:p>
          <w:p w14:paraId="557891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PO1L/00040659/6</w:t>
            </w:r>
          </w:p>
          <w:p w14:paraId="0D7B2CB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150/2</w:t>
            </w:r>
          </w:p>
          <w:p w14:paraId="496F3F66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Ark. mapy 8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BDFFA81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54,00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A9A0785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budynku oficyny na parterze i na I piętrze (poddasze).</w:t>
            </w:r>
          </w:p>
          <w:p w14:paraId="321F5F4C" w14:textId="77777777" w:rsidR="00CD61FF" w:rsidRPr="00901793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7897A240" w14:textId="77777777" w:rsidR="00CD61FF" w:rsidRPr="00901793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 pomieszczenia.</w:t>
            </w:r>
          </w:p>
          <w:p w14:paraId="6C386191" w14:textId="08E75F73" w:rsidR="00CD61FF" w:rsidRPr="00901793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Wyposażenie: instalacja elektryczna </w:t>
            </w:r>
          </w:p>
          <w:p w14:paraId="4A03DC4E" w14:textId="6E0D41CC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Ogrzewania – brak.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277415" w14:textId="4B3E0D41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19CF1A4" w14:textId="4E4617E4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410,00 zł</w:t>
            </w:r>
          </w:p>
        </w:tc>
        <w:tc>
          <w:tcPr>
            <w:tcW w:w="76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CEEFA44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703ECCE" w14:textId="3B336DE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7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6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5CA0561A" w14:textId="1A79428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8620BC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  <w:r w:rsidR="00931DD4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CD61FF" w:rsidRPr="00D3250D" w14:paraId="33CE1E51" w14:textId="77777777" w:rsidTr="00A66527">
              <w:trPr>
                <w:trHeight w:val="185"/>
              </w:trPr>
              <w:tc>
                <w:tcPr>
                  <w:tcW w:w="856" w:type="dxa"/>
                </w:tcPr>
                <w:p w14:paraId="0E14174A" w14:textId="77777777" w:rsidR="00CD61FF" w:rsidRPr="00D3250D" w:rsidRDefault="00CD61FF" w:rsidP="00CD61F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056DD841" w14:textId="77777777" w:rsidR="00CD61FF" w:rsidRPr="00D3250D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8EE1661" w14:textId="5F97DDE5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D45C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B326356" w14:textId="77777777" w:rsidR="00CD61FF" w:rsidRPr="005B3715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6719BE1F" w14:textId="4BC4F0C2" w:rsidR="00CD61FF" w:rsidRPr="000672FF" w:rsidRDefault="00CD61FF" w:rsidP="00CD61F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12:30 - 12:50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19F89F8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9F232F" w14:textId="11535E40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Czynsz najmu podlega waloryzacji w okresach nie dłuższych niż </w:t>
            </w:r>
            <w:r w:rsidR="006501EE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9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15824A" w14:textId="6F07C248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 Czynsz</w:t>
            </w:r>
          </w:p>
          <w:p w14:paraId="51341DE9" w14:textId="77777777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576C42FE" w14:textId="149EC61A" w:rsidR="00CD61FF" w:rsidRPr="00D3250D" w:rsidRDefault="00CD61FF" w:rsidP="00CD61FF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</w:tbl>
    <w:p w14:paraId="45872ED4" w14:textId="1B759A27" w:rsidR="00DB0E25" w:rsidRPr="00D3250D" w:rsidRDefault="00DB0E25" w:rsidP="00F46A2D">
      <w:pPr>
        <w:rPr>
          <w:rFonts w:asciiTheme="minorHAnsi" w:hAnsiTheme="minorHAnsi" w:cstheme="minorHAnsi"/>
          <w:bCs/>
          <w:sz w:val="16"/>
          <w:szCs w:val="16"/>
        </w:rPr>
      </w:pPr>
      <w:r w:rsidRPr="00D3250D">
        <w:rPr>
          <w:rFonts w:asciiTheme="minorHAnsi" w:hAnsiTheme="minorHAnsi" w:cstheme="minorHAnsi"/>
          <w:bCs/>
          <w:sz w:val="16"/>
          <w:szCs w:val="16"/>
        </w:rPr>
        <w:t xml:space="preserve">Uwagi: </w:t>
      </w:r>
    </w:p>
    <w:p w14:paraId="6E1C62CA" w14:textId="0EA71D51" w:rsidR="00DB0E25" w:rsidRPr="00FF78AB" w:rsidRDefault="00DB0E25" w:rsidP="00F46A2D">
      <w:p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 xml:space="preserve">Zwycięzca </w:t>
      </w:r>
      <w:r w:rsidR="00162CB8" w:rsidRPr="00FF78AB">
        <w:rPr>
          <w:rFonts w:asciiTheme="minorHAnsi" w:hAnsiTheme="minorHAnsi" w:cstheme="minorHAnsi"/>
          <w:bCs/>
          <w:sz w:val="14"/>
          <w:szCs w:val="14"/>
        </w:rPr>
        <w:t>negocjacji</w:t>
      </w:r>
      <w:r w:rsidRPr="00FF78AB">
        <w:rPr>
          <w:rFonts w:asciiTheme="minorHAnsi" w:hAnsiTheme="minorHAnsi" w:cstheme="minorHAnsi"/>
          <w:bCs/>
          <w:sz w:val="14"/>
          <w:szCs w:val="14"/>
        </w:rPr>
        <w:t xml:space="preserve"> zobowiązany będzie do zawarcia indywidualnych umów:</w:t>
      </w:r>
    </w:p>
    <w:p w14:paraId="5206DAA4" w14:textId="77777777" w:rsidR="00DB0E25" w:rsidRPr="00FF78AB" w:rsidRDefault="00DB0E25" w:rsidP="00F46A2D">
      <w:pPr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na dostawę energii elektrycznej ,</w:t>
      </w:r>
    </w:p>
    <w:p w14:paraId="6BFE97C6" w14:textId="7E803611" w:rsidR="00DB0E25" w:rsidRPr="00FF78AB" w:rsidRDefault="00DB0E25" w:rsidP="00F46A2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gazu – jeśli występuje instalacja gazowa</w:t>
      </w:r>
    </w:p>
    <w:p w14:paraId="33774293" w14:textId="644DA92E" w:rsidR="00741D87" w:rsidRPr="00FF78AB" w:rsidRDefault="004C53FE" w:rsidP="00F46A2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na odbiór odpadów nieczystości stałych</w:t>
      </w:r>
      <w:r w:rsidR="00741D87" w:rsidRPr="00FF78AB">
        <w:rPr>
          <w:rFonts w:asciiTheme="minorHAnsi" w:hAnsiTheme="minorHAnsi" w:cstheme="minorHAnsi"/>
          <w:bCs/>
          <w:sz w:val="14"/>
          <w:szCs w:val="14"/>
        </w:rPr>
        <w:t xml:space="preserve"> związanych z działalnością gospodarczą.</w:t>
      </w:r>
    </w:p>
    <w:p w14:paraId="3438860A" w14:textId="50041C7E" w:rsidR="00591D59" w:rsidRPr="00B529D2" w:rsidRDefault="00DB0E25" w:rsidP="00F46A2D">
      <w:pPr>
        <w:rPr>
          <w:rFonts w:asciiTheme="minorHAnsi" w:hAnsiTheme="minorHAnsi" w:cstheme="minorHAnsi"/>
          <w:bCs/>
          <w:i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 xml:space="preserve">Najemca lokalu użytkowego zobowiązany będzie również płacić podatek od nieruchomości. </w:t>
      </w:r>
      <w:r w:rsidRPr="00B529D2">
        <w:rPr>
          <w:rFonts w:asciiTheme="minorHAnsi" w:hAnsiTheme="minorHAnsi" w:cstheme="minorHAnsi"/>
          <w:bCs/>
          <w:iCs/>
          <w:sz w:val="14"/>
          <w:szCs w:val="14"/>
        </w:rPr>
        <w:t>Powyższe ogłoszenie sporządzono zgodnie z art.35 ustawy o gospodarce nieruchomościami z dnia 21.08.1997 r. (z późniejszymi zmianami).</w:t>
      </w:r>
    </w:p>
    <w:sectPr w:rsidR="00591D59" w:rsidRPr="00B529D2" w:rsidSect="00D45CEA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71FC"/>
    <w:multiLevelType w:val="hybridMultilevel"/>
    <w:tmpl w:val="41A01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2"/>
    <w:rsid w:val="000005E6"/>
    <w:rsid w:val="000028F1"/>
    <w:rsid w:val="00007611"/>
    <w:rsid w:val="0000778D"/>
    <w:rsid w:val="0001048E"/>
    <w:rsid w:val="00010AC9"/>
    <w:rsid w:val="00013C94"/>
    <w:rsid w:val="00016AF7"/>
    <w:rsid w:val="0001733D"/>
    <w:rsid w:val="00027D58"/>
    <w:rsid w:val="0003249E"/>
    <w:rsid w:val="00032826"/>
    <w:rsid w:val="00032868"/>
    <w:rsid w:val="00033D54"/>
    <w:rsid w:val="000345A0"/>
    <w:rsid w:val="00040501"/>
    <w:rsid w:val="00040613"/>
    <w:rsid w:val="00043BF2"/>
    <w:rsid w:val="0006662C"/>
    <w:rsid w:val="000672FF"/>
    <w:rsid w:val="00073600"/>
    <w:rsid w:val="000767F5"/>
    <w:rsid w:val="00077792"/>
    <w:rsid w:val="00085296"/>
    <w:rsid w:val="00086487"/>
    <w:rsid w:val="000957F1"/>
    <w:rsid w:val="00096621"/>
    <w:rsid w:val="00097E2E"/>
    <w:rsid w:val="000A1DED"/>
    <w:rsid w:val="000A4E20"/>
    <w:rsid w:val="000A5A3B"/>
    <w:rsid w:val="000B3C37"/>
    <w:rsid w:val="000B5C25"/>
    <w:rsid w:val="000C3448"/>
    <w:rsid w:val="000C3613"/>
    <w:rsid w:val="000C3ABD"/>
    <w:rsid w:val="000D13C0"/>
    <w:rsid w:val="000D145B"/>
    <w:rsid w:val="000D5338"/>
    <w:rsid w:val="000D727D"/>
    <w:rsid w:val="000E4D43"/>
    <w:rsid w:val="000F58B2"/>
    <w:rsid w:val="000F7F2D"/>
    <w:rsid w:val="001002CF"/>
    <w:rsid w:val="001037AA"/>
    <w:rsid w:val="00104345"/>
    <w:rsid w:val="00104F9F"/>
    <w:rsid w:val="001122EC"/>
    <w:rsid w:val="00112BC1"/>
    <w:rsid w:val="00113541"/>
    <w:rsid w:val="00114CCF"/>
    <w:rsid w:val="00117D83"/>
    <w:rsid w:val="00120E3A"/>
    <w:rsid w:val="001218B3"/>
    <w:rsid w:val="00122884"/>
    <w:rsid w:val="00123F76"/>
    <w:rsid w:val="00130460"/>
    <w:rsid w:val="0013452C"/>
    <w:rsid w:val="00142913"/>
    <w:rsid w:val="001431C4"/>
    <w:rsid w:val="001438BB"/>
    <w:rsid w:val="00145652"/>
    <w:rsid w:val="00145AE1"/>
    <w:rsid w:val="00152072"/>
    <w:rsid w:val="0015572E"/>
    <w:rsid w:val="00155F5B"/>
    <w:rsid w:val="00162CB8"/>
    <w:rsid w:val="00165AFC"/>
    <w:rsid w:val="00165FCE"/>
    <w:rsid w:val="00166AB7"/>
    <w:rsid w:val="001671CD"/>
    <w:rsid w:val="00174796"/>
    <w:rsid w:val="00175601"/>
    <w:rsid w:val="00176696"/>
    <w:rsid w:val="00182AE4"/>
    <w:rsid w:val="001842F2"/>
    <w:rsid w:val="00184BEA"/>
    <w:rsid w:val="0019368C"/>
    <w:rsid w:val="00195F62"/>
    <w:rsid w:val="001A3C6A"/>
    <w:rsid w:val="001A469E"/>
    <w:rsid w:val="001A4C2C"/>
    <w:rsid w:val="001A4D09"/>
    <w:rsid w:val="001A77E8"/>
    <w:rsid w:val="001B0876"/>
    <w:rsid w:val="001B0880"/>
    <w:rsid w:val="001B2A7D"/>
    <w:rsid w:val="001B3BEC"/>
    <w:rsid w:val="001B4789"/>
    <w:rsid w:val="001B51EE"/>
    <w:rsid w:val="001B735F"/>
    <w:rsid w:val="001B7C10"/>
    <w:rsid w:val="001C2309"/>
    <w:rsid w:val="001C2406"/>
    <w:rsid w:val="001D0194"/>
    <w:rsid w:val="001D2F02"/>
    <w:rsid w:val="001E1A59"/>
    <w:rsid w:val="001E2B75"/>
    <w:rsid w:val="001E351A"/>
    <w:rsid w:val="001F2327"/>
    <w:rsid w:val="001F3EEE"/>
    <w:rsid w:val="001F45B5"/>
    <w:rsid w:val="00200340"/>
    <w:rsid w:val="00201362"/>
    <w:rsid w:val="00205313"/>
    <w:rsid w:val="0021105E"/>
    <w:rsid w:val="00211541"/>
    <w:rsid w:val="00221813"/>
    <w:rsid w:val="002262C9"/>
    <w:rsid w:val="00226E28"/>
    <w:rsid w:val="00232A5C"/>
    <w:rsid w:val="00233C38"/>
    <w:rsid w:val="00234F8C"/>
    <w:rsid w:val="0024037F"/>
    <w:rsid w:val="002404F8"/>
    <w:rsid w:val="002423D5"/>
    <w:rsid w:val="002428F5"/>
    <w:rsid w:val="00247091"/>
    <w:rsid w:val="002613C2"/>
    <w:rsid w:val="002629C7"/>
    <w:rsid w:val="00263DA0"/>
    <w:rsid w:val="00267A0C"/>
    <w:rsid w:val="00271F00"/>
    <w:rsid w:val="00271F82"/>
    <w:rsid w:val="0027695A"/>
    <w:rsid w:val="00276F09"/>
    <w:rsid w:val="002848B2"/>
    <w:rsid w:val="00286302"/>
    <w:rsid w:val="00286407"/>
    <w:rsid w:val="00287D7B"/>
    <w:rsid w:val="002901FD"/>
    <w:rsid w:val="00292617"/>
    <w:rsid w:val="0029554B"/>
    <w:rsid w:val="002A1B00"/>
    <w:rsid w:val="002A4FA8"/>
    <w:rsid w:val="002A5ECB"/>
    <w:rsid w:val="002A637D"/>
    <w:rsid w:val="002B60D7"/>
    <w:rsid w:val="002C0833"/>
    <w:rsid w:val="002C37FB"/>
    <w:rsid w:val="002D1AEA"/>
    <w:rsid w:val="002D4CEF"/>
    <w:rsid w:val="002D618B"/>
    <w:rsid w:val="002D7749"/>
    <w:rsid w:val="002E1584"/>
    <w:rsid w:val="002E61CD"/>
    <w:rsid w:val="002E645E"/>
    <w:rsid w:val="002F2161"/>
    <w:rsid w:val="002F2A81"/>
    <w:rsid w:val="002F72AC"/>
    <w:rsid w:val="00301DFE"/>
    <w:rsid w:val="00306BAD"/>
    <w:rsid w:val="00314EC1"/>
    <w:rsid w:val="003161BB"/>
    <w:rsid w:val="0032159F"/>
    <w:rsid w:val="00321E3E"/>
    <w:rsid w:val="00322420"/>
    <w:rsid w:val="0032336F"/>
    <w:rsid w:val="00324D1A"/>
    <w:rsid w:val="00330F33"/>
    <w:rsid w:val="00332B35"/>
    <w:rsid w:val="0034094E"/>
    <w:rsid w:val="00344901"/>
    <w:rsid w:val="00350103"/>
    <w:rsid w:val="003504F9"/>
    <w:rsid w:val="00353C6F"/>
    <w:rsid w:val="0035541C"/>
    <w:rsid w:val="00357081"/>
    <w:rsid w:val="003656BC"/>
    <w:rsid w:val="00367762"/>
    <w:rsid w:val="00372169"/>
    <w:rsid w:val="003733AF"/>
    <w:rsid w:val="00374931"/>
    <w:rsid w:val="003751C5"/>
    <w:rsid w:val="00375246"/>
    <w:rsid w:val="00386AB6"/>
    <w:rsid w:val="00390EB9"/>
    <w:rsid w:val="00392DC2"/>
    <w:rsid w:val="00397481"/>
    <w:rsid w:val="003A16C0"/>
    <w:rsid w:val="003A1DAA"/>
    <w:rsid w:val="003A69BE"/>
    <w:rsid w:val="003B128B"/>
    <w:rsid w:val="003B16C4"/>
    <w:rsid w:val="003C0119"/>
    <w:rsid w:val="003C379C"/>
    <w:rsid w:val="003C5CCE"/>
    <w:rsid w:val="003C64D1"/>
    <w:rsid w:val="003C659C"/>
    <w:rsid w:val="003C7DDC"/>
    <w:rsid w:val="003D7998"/>
    <w:rsid w:val="003E0CFE"/>
    <w:rsid w:val="003E13D6"/>
    <w:rsid w:val="003E4D54"/>
    <w:rsid w:val="003E63B6"/>
    <w:rsid w:val="003E7031"/>
    <w:rsid w:val="003F2756"/>
    <w:rsid w:val="003F4CF8"/>
    <w:rsid w:val="003F7896"/>
    <w:rsid w:val="003F7E9C"/>
    <w:rsid w:val="004040C7"/>
    <w:rsid w:val="004125E2"/>
    <w:rsid w:val="00417878"/>
    <w:rsid w:val="0041793B"/>
    <w:rsid w:val="00420B7A"/>
    <w:rsid w:val="004224D8"/>
    <w:rsid w:val="0042525D"/>
    <w:rsid w:val="00425E01"/>
    <w:rsid w:val="00450816"/>
    <w:rsid w:val="00456E65"/>
    <w:rsid w:val="00461B42"/>
    <w:rsid w:val="00462B90"/>
    <w:rsid w:val="004824E3"/>
    <w:rsid w:val="00486624"/>
    <w:rsid w:val="004878BF"/>
    <w:rsid w:val="00491ABE"/>
    <w:rsid w:val="0049221E"/>
    <w:rsid w:val="004A60B3"/>
    <w:rsid w:val="004A7271"/>
    <w:rsid w:val="004B1B6E"/>
    <w:rsid w:val="004B2812"/>
    <w:rsid w:val="004B337F"/>
    <w:rsid w:val="004B59A2"/>
    <w:rsid w:val="004C53FE"/>
    <w:rsid w:val="004D2D89"/>
    <w:rsid w:val="004D42C9"/>
    <w:rsid w:val="004D7A91"/>
    <w:rsid w:val="004D7CDF"/>
    <w:rsid w:val="004F3E67"/>
    <w:rsid w:val="00501A08"/>
    <w:rsid w:val="00503C25"/>
    <w:rsid w:val="00507094"/>
    <w:rsid w:val="00512B25"/>
    <w:rsid w:val="00512D59"/>
    <w:rsid w:val="005163C2"/>
    <w:rsid w:val="0052654D"/>
    <w:rsid w:val="00532B24"/>
    <w:rsid w:val="00533625"/>
    <w:rsid w:val="00537906"/>
    <w:rsid w:val="005404A9"/>
    <w:rsid w:val="00542EA4"/>
    <w:rsid w:val="00543364"/>
    <w:rsid w:val="00546808"/>
    <w:rsid w:val="00553A3F"/>
    <w:rsid w:val="00554ACC"/>
    <w:rsid w:val="00554FA2"/>
    <w:rsid w:val="00556D30"/>
    <w:rsid w:val="0055718B"/>
    <w:rsid w:val="00557B2F"/>
    <w:rsid w:val="00557D31"/>
    <w:rsid w:val="005648B9"/>
    <w:rsid w:val="005652DD"/>
    <w:rsid w:val="00565450"/>
    <w:rsid w:val="00565FC7"/>
    <w:rsid w:val="00571435"/>
    <w:rsid w:val="00575A8C"/>
    <w:rsid w:val="005851D5"/>
    <w:rsid w:val="005853B6"/>
    <w:rsid w:val="00591D59"/>
    <w:rsid w:val="0059437C"/>
    <w:rsid w:val="005968AE"/>
    <w:rsid w:val="005A0CB0"/>
    <w:rsid w:val="005A2EF1"/>
    <w:rsid w:val="005A37DB"/>
    <w:rsid w:val="005A390A"/>
    <w:rsid w:val="005A5591"/>
    <w:rsid w:val="005A671D"/>
    <w:rsid w:val="005A7CA5"/>
    <w:rsid w:val="005B2558"/>
    <w:rsid w:val="005B3715"/>
    <w:rsid w:val="005B64FC"/>
    <w:rsid w:val="005B72D2"/>
    <w:rsid w:val="005C1D83"/>
    <w:rsid w:val="005C73E1"/>
    <w:rsid w:val="005D20E6"/>
    <w:rsid w:val="005D4A3D"/>
    <w:rsid w:val="005E1E33"/>
    <w:rsid w:val="005E76D0"/>
    <w:rsid w:val="005F03D8"/>
    <w:rsid w:val="005F13B8"/>
    <w:rsid w:val="0060124A"/>
    <w:rsid w:val="00603F38"/>
    <w:rsid w:val="00605CC7"/>
    <w:rsid w:val="00610654"/>
    <w:rsid w:val="00612552"/>
    <w:rsid w:val="006159B2"/>
    <w:rsid w:val="00622CB9"/>
    <w:rsid w:val="00625714"/>
    <w:rsid w:val="0063172B"/>
    <w:rsid w:val="006357FE"/>
    <w:rsid w:val="00636532"/>
    <w:rsid w:val="00636716"/>
    <w:rsid w:val="0064488B"/>
    <w:rsid w:val="0064548B"/>
    <w:rsid w:val="00646553"/>
    <w:rsid w:val="00647530"/>
    <w:rsid w:val="006501EE"/>
    <w:rsid w:val="00650E7D"/>
    <w:rsid w:val="006535E6"/>
    <w:rsid w:val="006567BF"/>
    <w:rsid w:val="006741E7"/>
    <w:rsid w:val="00674CEA"/>
    <w:rsid w:val="006767BB"/>
    <w:rsid w:val="006771CF"/>
    <w:rsid w:val="00680712"/>
    <w:rsid w:val="0068255D"/>
    <w:rsid w:val="00685CB0"/>
    <w:rsid w:val="0068624D"/>
    <w:rsid w:val="006918D8"/>
    <w:rsid w:val="00692A0E"/>
    <w:rsid w:val="00693011"/>
    <w:rsid w:val="00696145"/>
    <w:rsid w:val="00696390"/>
    <w:rsid w:val="00696CE1"/>
    <w:rsid w:val="006A0794"/>
    <w:rsid w:val="006A4B7D"/>
    <w:rsid w:val="006A5DE5"/>
    <w:rsid w:val="006B04E5"/>
    <w:rsid w:val="006B15F6"/>
    <w:rsid w:val="006B27D1"/>
    <w:rsid w:val="006B6CA2"/>
    <w:rsid w:val="006C165C"/>
    <w:rsid w:val="006C17AC"/>
    <w:rsid w:val="006C19C0"/>
    <w:rsid w:val="006C4CEB"/>
    <w:rsid w:val="006D2F5A"/>
    <w:rsid w:val="006D6211"/>
    <w:rsid w:val="006D655C"/>
    <w:rsid w:val="006E0126"/>
    <w:rsid w:val="006E3210"/>
    <w:rsid w:val="006E4EE0"/>
    <w:rsid w:val="006E6FCC"/>
    <w:rsid w:val="006F3F04"/>
    <w:rsid w:val="006F3F19"/>
    <w:rsid w:val="006F7A1D"/>
    <w:rsid w:val="0070243F"/>
    <w:rsid w:val="007027FB"/>
    <w:rsid w:val="0070467B"/>
    <w:rsid w:val="00712EB3"/>
    <w:rsid w:val="007167F2"/>
    <w:rsid w:val="0071757A"/>
    <w:rsid w:val="00717DBC"/>
    <w:rsid w:val="00721136"/>
    <w:rsid w:val="00723844"/>
    <w:rsid w:val="007257C7"/>
    <w:rsid w:val="00726AAF"/>
    <w:rsid w:val="00727B12"/>
    <w:rsid w:val="00734B15"/>
    <w:rsid w:val="00737744"/>
    <w:rsid w:val="00737F33"/>
    <w:rsid w:val="00740D09"/>
    <w:rsid w:val="00741D87"/>
    <w:rsid w:val="00741F4D"/>
    <w:rsid w:val="00751E15"/>
    <w:rsid w:val="0076122E"/>
    <w:rsid w:val="00767EA0"/>
    <w:rsid w:val="007743FC"/>
    <w:rsid w:val="00776DA1"/>
    <w:rsid w:val="007873A0"/>
    <w:rsid w:val="007903E8"/>
    <w:rsid w:val="00790435"/>
    <w:rsid w:val="00796649"/>
    <w:rsid w:val="007A14A1"/>
    <w:rsid w:val="007A29BE"/>
    <w:rsid w:val="007B0680"/>
    <w:rsid w:val="007B33AD"/>
    <w:rsid w:val="007B3478"/>
    <w:rsid w:val="007B35DA"/>
    <w:rsid w:val="007B6A94"/>
    <w:rsid w:val="007C20BD"/>
    <w:rsid w:val="007C33E5"/>
    <w:rsid w:val="007C39FC"/>
    <w:rsid w:val="007C6966"/>
    <w:rsid w:val="007D2536"/>
    <w:rsid w:val="007D2EEB"/>
    <w:rsid w:val="007E3731"/>
    <w:rsid w:val="007E6793"/>
    <w:rsid w:val="007E782A"/>
    <w:rsid w:val="007F0215"/>
    <w:rsid w:val="007F095F"/>
    <w:rsid w:val="007F4B77"/>
    <w:rsid w:val="007F665B"/>
    <w:rsid w:val="007F6C54"/>
    <w:rsid w:val="0080156D"/>
    <w:rsid w:val="008015F2"/>
    <w:rsid w:val="00801EFC"/>
    <w:rsid w:val="0080236E"/>
    <w:rsid w:val="00803F47"/>
    <w:rsid w:val="00810F1A"/>
    <w:rsid w:val="00812783"/>
    <w:rsid w:val="00813D2F"/>
    <w:rsid w:val="00817530"/>
    <w:rsid w:val="008309B7"/>
    <w:rsid w:val="00834575"/>
    <w:rsid w:val="008443FA"/>
    <w:rsid w:val="00845C63"/>
    <w:rsid w:val="008466FA"/>
    <w:rsid w:val="008620BC"/>
    <w:rsid w:val="0086418A"/>
    <w:rsid w:val="0086611E"/>
    <w:rsid w:val="00867909"/>
    <w:rsid w:val="008730B2"/>
    <w:rsid w:val="00873869"/>
    <w:rsid w:val="00874A43"/>
    <w:rsid w:val="0087772F"/>
    <w:rsid w:val="008777B1"/>
    <w:rsid w:val="00883337"/>
    <w:rsid w:val="008846A8"/>
    <w:rsid w:val="008847AC"/>
    <w:rsid w:val="00884DFF"/>
    <w:rsid w:val="0089230C"/>
    <w:rsid w:val="00893C00"/>
    <w:rsid w:val="008A08CE"/>
    <w:rsid w:val="008B00B9"/>
    <w:rsid w:val="008B0291"/>
    <w:rsid w:val="008B1251"/>
    <w:rsid w:val="008B332D"/>
    <w:rsid w:val="008B5619"/>
    <w:rsid w:val="008C189A"/>
    <w:rsid w:val="008C34B6"/>
    <w:rsid w:val="008C3BA7"/>
    <w:rsid w:val="008C4512"/>
    <w:rsid w:val="008C47CE"/>
    <w:rsid w:val="008C58B3"/>
    <w:rsid w:val="008C614A"/>
    <w:rsid w:val="008C61F9"/>
    <w:rsid w:val="008D0A96"/>
    <w:rsid w:val="008D363E"/>
    <w:rsid w:val="008D4135"/>
    <w:rsid w:val="008D6C51"/>
    <w:rsid w:val="008E0353"/>
    <w:rsid w:val="008E2B93"/>
    <w:rsid w:val="008E2F92"/>
    <w:rsid w:val="008E4A17"/>
    <w:rsid w:val="008E70F7"/>
    <w:rsid w:val="008F09D7"/>
    <w:rsid w:val="008F34E4"/>
    <w:rsid w:val="008F3C09"/>
    <w:rsid w:val="00901793"/>
    <w:rsid w:val="00902DB4"/>
    <w:rsid w:val="00915A49"/>
    <w:rsid w:val="00920663"/>
    <w:rsid w:val="00921A23"/>
    <w:rsid w:val="00925B82"/>
    <w:rsid w:val="009267CF"/>
    <w:rsid w:val="00931DD4"/>
    <w:rsid w:val="009338A9"/>
    <w:rsid w:val="009356D3"/>
    <w:rsid w:val="00941D7D"/>
    <w:rsid w:val="009446F1"/>
    <w:rsid w:val="00945EC6"/>
    <w:rsid w:val="00947561"/>
    <w:rsid w:val="00947C58"/>
    <w:rsid w:val="00947DF4"/>
    <w:rsid w:val="00951FFD"/>
    <w:rsid w:val="00952048"/>
    <w:rsid w:val="0095391C"/>
    <w:rsid w:val="00953FD3"/>
    <w:rsid w:val="00960941"/>
    <w:rsid w:val="00961240"/>
    <w:rsid w:val="00961B5D"/>
    <w:rsid w:val="009630FD"/>
    <w:rsid w:val="00963902"/>
    <w:rsid w:val="00963B51"/>
    <w:rsid w:val="00967905"/>
    <w:rsid w:val="00976569"/>
    <w:rsid w:val="00980FC1"/>
    <w:rsid w:val="00993961"/>
    <w:rsid w:val="009965DB"/>
    <w:rsid w:val="009A1FD7"/>
    <w:rsid w:val="009A40E2"/>
    <w:rsid w:val="009A40E7"/>
    <w:rsid w:val="009A65DC"/>
    <w:rsid w:val="009B40AE"/>
    <w:rsid w:val="009B5B04"/>
    <w:rsid w:val="009B7D6B"/>
    <w:rsid w:val="009C3805"/>
    <w:rsid w:val="009C3F51"/>
    <w:rsid w:val="009C49A4"/>
    <w:rsid w:val="009C5AA9"/>
    <w:rsid w:val="009C6AE0"/>
    <w:rsid w:val="009D1827"/>
    <w:rsid w:val="009D1C49"/>
    <w:rsid w:val="009D2106"/>
    <w:rsid w:val="009D3795"/>
    <w:rsid w:val="009E05BD"/>
    <w:rsid w:val="009E1243"/>
    <w:rsid w:val="009E3EA7"/>
    <w:rsid w:val="009E53DE"/>
    <w:rsid w:val="009E5A97"/>
    <w:rsid w:val="009E7D8A"/>
    <w:rsid w:val="009F29A3"/>
    <w:rsid w:val="009F2C81"/>
    <w:rsid w:val="009F4003"/>
    <w:rsid w:val="00A01F31"/>
    <w:rsid w:val="00A02836"/>
    <w:rsid w:val="00A03792"/>
    <w:rsid w:val="00A07580"/>
    <w:rsid w:val="00A07DFF"/>
    <w:rsid w:val="00A10705"/>
    <w:rsid w:val="00A12847"/>
    <w:rsid w:val="00A128A2"/>
    <w:rsid w:val="00A138C5"/>
    <w:rsid w:val="00A14368"/>
    <w:rsid w:val="00A16400"/>
    <w:rsid w:val="00A20321"/>
    <w:rsid w:val="00A266A6"/>
    <w:rsid w:val="00A26B4B"/>
    <w:rsid w:val="00A26CBE"/>
    <w:rsid w:val="00A27554"/>
    <w:rsid w:val="00A304E4"/>
    <w:rsid w:val="00A35C45"/>
    <w:rsid w:val="00A40654"/>
    <w:rsid w:val="00A42ABD"/>
    <w:rsid w:val="00A42F95"/>
    <w:rsid w:val="00A43A01"/>
    <w:rsid w:val="00A45CA5"/>
    <w:rsid w:val="00A513A7"/>
    <w:rsid w:val="00A52B23"/>
    <w:rsid w:val="00A6143A"/>
    <w:rsid w:val="00A61E2C"/>
    <w:rsid w:val="00A63154"/>
    <w:rsid w:val="00A6329D"/>
    <w:rsid w:val="00A66FA6"/>
    <w:rsid w:val="00A725BC"/>
    <w:rsid w:val="00A75BFB"/>
    <w:rsid w:val="00A92E9B"/>
    <w:rsid w:val="00A974F1"/>
    <w:rsid w:val="00AA170C"/>
    <w:rsid w:val="00AA5351"/>
    <w:rsid w:val="00AB28AD"/>
    <w:rsid w:val="00AB52B3"/>
    <w:rsid w:val="00AD2C37"/>
    <w:rsid w:val="00AD6410"/>
    <w:rsid w:val="00AD6513"/>
    <w:rsid w:val="00AD69CB"/>
    <w:rsid w:val="00AE05AB"/>
    <w:rsid w:val="00AE2A1C"/>
    <w:rsid w:val="00AE6411"/>
    <w:rsid w:val="00AE6B00"/>
    <w:rsid w:val="00AF0017"/>
    <w:rsid w:val="00AF018B"/>
    <w:rsid w:val="00AF5069"/>
    <w:rsid w:val="00AF5E43"/>
    <w:rsid w:val="00B01E6D"/>
    <w:rsid w:val="00B03D1F"/>
    <w:rsid w:val="00B052AE"/>
    <w:rsid w:val="00B0564D"/>
    <w:rsid w:val="00B11F7C"/>
    <w:rsid w:val="00B13080"/>
    <w:rsid w:val="00B144C4"/>
    <w:rsid w:val="00B1473F"/>
    <w:rsid w:val="00B17F68"/>
    <w:rsid w:val="00B22EF5"/>
    <w:rsid w:val="00B24067"/>
    <w:rsid w:val="00B27168"/>
    <w:rsid w:val="00B27BC5"/>
    <w:rsid w:val="00B40422"/>
    <w:rsid w:val="00B42045"/>
    <w:rsid w:val="00B46FA4"/>
    <w:rsid w:val="00B47242"/>
    <w:rsid w:val="00B477B7"/>
    <w:rsid w:val="00B52503"/>
    <w:rsid w:val="00B529D2"/>
    <w:rsid w:val="00B52AA1"/>
    <w:rsid w:val="00B5647C"/>
    <w:rsid w:val="00B56F0A"/>
    <w:rsid w:val="00B60FF4"/>
    <w:rsid w:val="00B63E68"/>
    <w:rsid w:val="00B66652"/>
    <w:rsid w:val="00B6793B"/>
    <w:rsid w:val="00B75C50"/>
    <w:rsid w:val="00B76E40"/>
    <w:rsid w:val="00B832D2"/>
    <w:rsid w:val="00B84706"/>
    <w:rsid w:val="00B852CF"/>
    <w:rsid w:val="00B90B27"/>
    <w:rsid w:val="00B938E8"/>
    <w:rsid w:val="00B95400"/>
    <w:rsid w:val="00B95C59"/>
    <w:rsid w:val="00B96AE2"/>
    <w:rsid w:val="00B96B90"/>
    <w:rsid w:val="00B9724F"/>
    <w:rsid w:val="00BA194E"/>
    <w:rsid w:val="00BA3CB4"/>
    <w:rsid w:val="00BA64FA"/>
    <w:rsid w:val="00BC2036"/>
    <w:rsid w:val="00BC3AD5"/>
    <w:rsid w:val="00BC613E"/>
    <w:rsid w:val="00BC6196"/>
    <w:rsid w:val="00BD1933"/>
    <w:rsid w:val="00BD1C64"/>
    <w:rsid w:val="00BD51B9"/>
    <w:rsid w:val="00BE2843"/>
    <w:rsid w:val="00BE6C95"/>
    <w:rsid w:val="00BF3F8D"/>
    <w:rsid w:val="00BF5316"/>
    <w:rsid w:val="00BF7150"/>
    <w:rsid w:val="00BF7783"/>
    <w:rsid w:val="00C012F6"/>
    <w:rsid w:val="00C01F8F"/>
    <w:rsid w:val="00C05A73"/>
    <w:rsid w:val="00C15F43"/>
    <w:rsid w:val="00C178AB"/>
    <w:rsid w:val="00C20FEC"/>
    <w:rsid w:val="00C243F4"/>
    <w:rsid w:val="00C27D24"/>
    <w:rsid w:val="00C30DCF"/>
    <w:rsid w:val="00C347F5"/>
    <w:rsid w:val="00C35D08"/>
    <w:rsid w:val="00C43404"/>
    <w:rsid w:val="00C44083"/>
    <w:rsid w:val="00C44AEE"/>
    <w:rsid w:val="00C45FA5"/>
    <w:rsid w:val="00C52D98"/>
    <w:rsid w:val="00C52F83"/>
    <w:rsid w:val="00C532A0"/>
    <w:rsid w:val="00C56439"/>
    <w:rsid w:val="00C6603B"/>
    <w:rsid w:val="00C71876"/>
    <w:rsid w:val="00C87A37"/>
    <w:rsid w:val="00C902A6"/>
    <w:rsid w:val="00C904FE"/>
    <w:rsid w:val="00C967FC"/>
    <w:rsid w:val="00CA1267"/>
    <w:rsid w:val="00CA4A5D"/>
    <w:rsid w:val="00CA4AB6"/>
    <w:rsid w:val="00CA73B5"/>
    <w:rsid w:val="00CB56F5"/>
    <w:rsid w:val="00CB655E"/>
    <w:rsid w:val="00CC33DB"/>
    <w:rsid w:val="00CC7611"/>
    <w:rsid w:val="00CD0AF3"/>
    <w:rsid w:val="00CD30F3"/>
    <w:rsid w:val="00CD3789"/>
    <w:rsid w:val="00CD61FF"/>
    <w:rsid w:val="00CD6698"/>
    <w:rsid w:val="00CE1468"/>
    <w:rsid w:val="00CE255B"/>
    <w:rsid w:val="00CE52CF"/>
    <w:rsid w:val="00CE6E8F"/>
    <w:rsid w:val="00CE7A38"/>
    <w:rsid w:val="00CF04D4"/>
    <w:rsid w:val="00CF1105"/>
    <w:rsid w:val="00CF419B"/>
    <w:rsid w:val="00CF5E3A"/>
    <w:rsid w:val="00D01CA3"/>
    <w:rsid w:val="00D031AB"/>
    <w:rsid w:val="00D10D8A"/>
    <w:rsid w:val="00D10F11"/>
    <w:rsid w:val="00D11980"/>
    <w:rsid w:val="00D13474"/>
    <w:rsid w:val="00D148B9"/>
    <w:rsid w:val="00D20CF7"/>
    <w:rsid w:val="00D223D2"/>
    <w:rsid w:val="00D27C84"/>
    <w:rsid w:val="00D303BF"/>
    <w:rsid w:val="00D32279"/>
    <w:rsid w:val="00D3250D"/>
    <w:rsid w:val="00D413B6"/>
    <w:rsid w:val="00D42B4E"/>
    <w:rsid w:val="00D43504"/>
    <w:rsid w:val="00D43858"/>
    <w:rsid w:val="00D43AB8"/>
    <w:rsid w:val="00D45CEA"/>
    <w:rsid w:val="00D45EC3"/>
    <w:rsid w:val="00D476A5"/>
    <w:rsid w:val="00D54364"/>
    <w:rsid w:val="00D61AC7"/>
    <w:rsid w:val="00D6597C"/>
    <w:rsid w:val="00D6791E"/>
    <w:rsid w:val="00D72480"/>
    <w:rsid w:val="00D8111B"/>
    <w:rsid w:val="00D82FE4"/>
    <w:rsid w:val="00D85C79"/>
    <w:rsid w:val="00D8759F"/>
    <w:rsid w:val="00D9061E"/>
    <w:rsid w:val="00D931BD"/>
    <w:rsid w:val="00D97591"/>
    <w:rsid w:val="00D97DA3"/>
    <w:rsid w:val="00DA515E"/>
    <w:rsid w:val="00DA5A18"/>
    <w:rsid w:val="00DA60C3"/>
    <w:rsid w:val="00DA6A22"/>
    <w:rsid w:val="00DB0E25"/>
    <w:rsid w:val="00DB13D9"/>
    <w:rsid w:val="00DB415D"/>
    <w:rsid w:val="00DC057F"/>
    <w:rsid w:val="00DC099D"/>
    <w:rsid w:val="00DC1D75"/>
    <w:rsid w:val="00DC448E"/>
    <w:rsid w:val="00DC4F70"/>
    <w:rsid w:val="00DD1A3E"/>
    <w:rsid w:val="00DD32AB"/>
    <w:rsid w:val="00DD4E80"/>
    <w:rsid w:val="00DE0D74"/>
    <w:rsid w:val="00DE1AD1"/>
    <w:rsid w:val="00DE2EA9"/>
    <w:rsid w:val="00DE3509"/>
    <w:rsid w:val="00DE61BA"/>
    <w:rsid w:val="00DE6709"/>
    <w:rsid w:val="00DE73F4"/>
    <w:rsid w:val="00DF001A"/>
    <w:rsid w:val="00DF0C1D"/>
    <w:rsid w:val="00DF2CDC"/>
    <w:rsid w:val="00DF462C"/>
    <w:rsid w:val="00DF52A9"/>
    <w:rsid w:val="00DF6292"/>
    <w:rsid w:val="00E0028C"/>
    <w:rsid w:val="00E011E3"/>
    <w:rsid w:val="00E05423"/>
    <w:rsid w:val="00E07DB7"/>
    <w:rsid w:val="00E11B77"/>
    <w:rsid w:val="00E11D3F"/>
    <w:rsid w:val="00E147E3"/>
    <w:rsid w:val="00E2083E"/>
    <w:rsid w:val="00E235D5"/>
    <w:rsid w:val="00E2514D"/>
    <w:rsid w:val="00E30527"/>
    <w:rsid w:val="00E33A33"/>
    <w:rsid w:val="00E34D8A"/>
    <w:rsid w:val="00E42837"/>
    <w:rsid w:val="00E440CF"/>
    <w:rsid w:val="00E44E32"/>
    <w:rsid w:val="00E467BF"/>
    <w:rsid w:val="00E472F5"/>
    <w:rsid w:val="00E508AF"/>
    <w:rsid w:val="00E50E4B"/>
    <w:rsid w:val="00E5250F"/>
    <w:rsid w:val="00E5524F"/>
    <w:rsid w:val="00E646B1"/>
    <w:rsid w:val="00E64AD0"/>
    <w:rsid w:val="00E6609D"/>
    <w:rsid w:val="00E676C0"/>
    <w:rsid w:val="00E755CE"/>
    <w:rsid w:val="00E76924"/>
    <w:rsid w:val="00E801EE"/>
    <w:rsid w:val="00E82C8D"/>
    <w:rsid w:val="00E838E7"/>
    <w:rsid w:val="00E86497"/>
    <w:rsid w:val="00E95CC2"/>
    <w:rsid w:val="00E96830"/>
    <w:rsid w:val="00E96D7D"/>
    <w:rsid w:val="00EA3E3A"/>
    <w:rsid w:val="00EA6614"/>
    <w:rsid w:val="00EA74C9"/>
    <w:rsid w:val="00EB124D"/>
    <w:rsid w:val="00EB20F9"/>
    <w:rsid w:val="00EB3F3E"/>
    <w:rsid w:val="00EB7AFA"/>
    <w:rsid w:val="00EC22C4"/>
    <w:rsid w:val="00EC5CB9"/>
    <w:rsid w:val="00EC5CC1"/>
    <w:rsid w:val="00EC6A44"/>
    <w:rsid w:val="00ED1D39"/>
    <w:rsid w:val="00EE3811"/>
    <w:rsid w:val="00EF01A6"/>
    <w:rsid w:val="00EF32A2"/>
    <w:rsid w:val="00EF36BC"/>
    <w:rsid w:val="00F007B4"/>
    <w:rsid w:val="00F05E0E"/>
    <w:rsid w:val="00F0641F"/>
    <w:rsid w:val="00F1263D"/>
    <w:rsid w:val="00F21583"/>
    <w:rsid w:val="00F234C4"/>
    <w:rsid w:val="00F268F4"/>
    <w:rsid w:val="00F27167"/>
    <w:rsid w:val="00F30A23"/>
    <w:rsid w:val="00F338C4"/>
    <w:rsid w:val="00F33EC7"/>
    <w:rsid w:val="00F40BA3"/>
    <w:rsid w:val="00F422D2"/>
    <w:rsid w:val="00F43391"/>
    <w:rsid w:val="00F46A2D"/>
    <w:rsid w:val="00F553DC"/>
    <w:rsid w:val="00F615E1"/>
    <w:rsid w:val="00F6178F"/>
    <w:rsid w:val="00F66CBD"/>
    <w:rsid w:val="00F736E7"/>
    <w:rsid w:val="00F740F5"/>
    <w:rsid w:val="00F760EA"/>
    <w:rsid w:val="00F85F43"/>
    <w:rsid w:val="00F90691"/>
    <w:rsid w:val="00F93D26"/>
    <w:rsid w:val="00F9534B"/>
    <w:rsid w:val="00F960F4"/>
    <w:rsid w:val="00FA2004"/>
    <w:rsid w:val="00FA2458"/>
    <w:rsid w:val="00FA2DDE"/>
    <w:rsid w:val="00FA76BE"/>
    <w:rsid w:val="00FB4559"/>
    <w:rsid w:val="00FC0E65"/>
    <w:rsid w:val="00FC3A13"/>
    <w:rsid w:val="00FC3F83"/>
    <w:rsid w:val="00FD3AB7"/>
    <w:rsid w:val="00FD748D"/>
    <w:rsid w:val="00FD7894"/>
    <w:rsid w:val="00FD7ABF"/>
    <w:rsid w:val="00FE1E32"/>
    <w:rsid w:val="00FE3006"/>
    <w:rsid w:val="00FE3031"/>
    <w:rsid w:val="00FF7418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26A"/>
  <w15:docId w15:val="{8005080D-7E99-41E7-849C-04D544BB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A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0E25"/>
    <w:pPr>
      <w:ind w:left="720"/>
      <w:contextualSpacing/>
    </w:pPr>
  </w:style>
  <w:style w:type="paragraph" w:customStyle="1" w:styleId="Default">
    <w:name w:val="Default"/>
    <w:rsid w:val="00340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EA4-42CF-445A-9438-DB77772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MZBK</dc:creator>
  <cp:keywords/>
  <dc:description/>
  <cp:lastModifiedBy>MZBK</cp:lastModifiedBy>
  <cp:revision>13</cp:revision>
  <cp:lastPrinted>2026-04-03T06:45:00Z</cp:lastPrinted>
  <dcterms:created xsi:type="dcterms:W3CDTF">2026-01-09T13:12:00Z</dcterms:created>
  <dcterms:modified xsi:type="dcterms:W3CDTF">2026-04-03T06:45:00Z</dcterms:modified>
</cp:coreProperties>
</file>